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B1884" w:rsidRDefault="003B1884" w:rsidP="00D751CE">
      <w:pPr>
        <w:ind w:left="-1134" w:right="-284"/>
        <w:rPr>
          <w:rFonts w:ascii="Times New Roman" w:hAnsi="Times New Roman" w:cs="Times New Roman"/>
          <w:b/>
          <w:sz w:val="28"/>
          <w:szCs w:val="28"/>
        </w:rPr>
      </w:pPr>
      <w:r>
        <w:rPr>
          <w:rFonts w:ascii="Times New Roman" w:hAnsi="Times New Roman" w:cs="Times New Roman"/>
          <w:b/>
          <w:sz w:val="28"/>
          <w:szCs w:val="28"/>
        </w:rPr>
        <w:t>Выступление психолога ГАУСО СО «КЦСОН Ленинского района города Нижний Тагил», Устиновой Ларисы Юрьевны, март 2023 года</w:t>
      </w:r>
    </w:p>
    <w:p w:rsidR="00027A86" w:rsidRPr="00D751CE" w:rsidRDefault="003B1884" w:rsidP="00D751CE">
      <w:pPr>
        <w:ind w:left="-1134" w:right="-284"/>
        <w:rPr>
          <w:rFonts w:ascii="Times New Roman" w:hAnsi="Times New Roman" w:cs="Times New Roman"/>
          <w:b/>
          <w:sz w:val="28"/>
          <w:szCs w:val="28"/>
        </w:rPr>
      </w:pPr>
      <w:r>
        <w:rPr>
          <w:rFonts w:ascii="Times New Roman" w:hAnsi="Times New Roman" w:cs="Times New Roman"/>
          <w:b/>
          <w:sz w:val="28"/>
          <w:szCs w:val="28"/>
        </w:rPr>
        <w:t>Тема: «</w:t>
      </w:r>
      <w:r w:rsidR="00D751CE" w:rsidRPr="00D751CE">
        <w:rPr>
          <w:rFonts w:ascii="Times New Roman" w:hAnsi="Times New Roman" w:cs="Times New Roman"/>
          <w:b/>
          <w:sz w:val="28"/>
          <w:szCs w:val="28"/>
        </w:rPr>
        <w:t>Профилактика суицидального поведения подростков</w:t>
      </w:r>
      <w:r>
        <w:rPr>
          <w:rFonts w:ascii="Times New Roman" w:hAnsi="Times New Roman" w:cs="Times New Roman"/>
          <w:b/>
          <w:sz w:val="28"/>
          <w:szCs w:val="28"/>
        </w:rPr>
        <w:t>»</w:t>
      </w:r>
    </w:p>
    <w:p w:rsidR="00D751CE" w:rsidRPr="00D32FA0" w:rsidRDefault="00D751CE" w:rsidP="00D751CE">
      <w:pPr>
        <w:spacing w:after="0" w:line="240" w:lineRule="auto"/>
        <w:ind w:left="-1134" w:right="-284"/>
        <w:rPr>
          <w:rFonts w:ascii="Times New Roman" w:eastAsia="Times New Roman" w:hAnsi="Times New Roman" w:cs="Times New Roman"/>
          <w:b/>
          <w:sz w:val="28"/>
          <w:szCs w:val="28"/>
          <w:lang w:eastAsia="ru-RU"/>
        </w:rPr>
      </w:pPr>
      <w:r w:rsidRPr="00D32FA0">
        <w:rPr>
          <w:rFonts w:ascii="Times New Roman" w:eastAsia="Times New Roman" w:hAnsi="Times New Roman" w:cs="Times New Roman"/>
          <w:b/>
          <w:sz w:val="28"/>
          <w:szCs w:val="28"/>
          <w:lang w:eastAsia="ru-RU"/>
        </w:rPr>
        <w:t>Понятие психологический кризис и суицид как форма кризисного реагирования</w:t>
      </w:r>
    </w:p>
    <w:p w:rsidR="00D751CE" w:rsidRPr="00D32FA0" w:rsidRDefault="00D751CE" w:rsidP="00D751CE">
      <w:pPr>
        <w:ind w:left="-1134" w:right="-284"/>
        <w:rPr>
          <w:rFonts w:ascii="Times New Roman" w:hAnsi="Times New Roman" w:cs="Times New Roman"/>
          <w:sz w:val="12"/>
          <w:szCs w:val="12"/>
        </w:rPr>
      </w:pPr>
    </w:p>
    <w:p w:rsidR="00D751CE" w:rsidRPr="00D32FA0" w:rsidRDefault="00D751CE" w:rsidP="00D751CE">
      <w:pPr>
        <w:spacing w:after="0" w:line="240" w:lineRule="auto"/>
        <w:ind w:left="-1134" w:right="-284"/>
        <w:rPr>
          <w:rFonts w:ascii="Times New Roman" w:eastAsia="Times New Roman" w:hAnsi="Times New Roman" w:cs="Times New Roman"/>
          <w:sz w:val="28"/>
          <w:szCs w:val="28"/>
          <w:lang w:eastAsia="ru-RU"/>
        </w:rPr>
      </w:pPr>
      <w:r w:rsidRPr="00D32FA0">
        <w:rPr>
          <w:rFonts w:ascii="Times New Roman" w:eastAsia="Times New Roman" w:hAnsi="Times New Roman" w:cs="Times New Roman"/>
          <w:sz w:val="28"/>
          <w:szCs w:val="28"/>
          <w:lang w:eastAsia="ru-RU"/>
        </w:rPr>
        <w:t xml:space="preserve">Понятие психологический кризис Кризисная ситуация (от греч. </w:t>
      </w:r>
      <w:proofErr w:type="spellStart"/>
      <w:r w:rsidRPr="00D32FA0">
        <w:rPr>
          <w:rFonts w:ascii="Times New Roman" w:eastAsia="Times New Roman" w:hAnsi="Times New Roman" w:cs="Times New Roman"/>
          <w:sz w:val="28"/>
          <w:szCs w:val="28"/>
          <w:lang w:eastAsia="ru-RU"/>
        </w:rPr>
        <w:t>krisis</w:t>
      </w:r>
      <w:proofErr w:type="spellEnd"/>
      <w:r w:rsidRPr="00D32FA0">
        <w:rPr>
          <w:rFonts w:ascii="Times New Roman" w:eastAsia="Times New Roman" w:hAnsi="Times New Roman" w:cs="Times New Roman"/>
          <w:sz w:val="28"/>
          <w:szCs w:val="28"/>
          <w:lang w:eastAsia="ru-RU"/>
        </w:rPr>
        <w:t xml:space="preserve"> – решение, поворот</w:t>
      </w:r>
      <w:r w:rsidRPr="00D32FA0">
        <w:rPr>
          <w:rFonts w:ascii="Times New Roman" w:eastAsia="Times New Roman" w:hAnsi="Times New Roman" w:cs="Times New Roman"/>
          <w:sz w:val="28"/>
          <w:szCs w:val="28"/>
          <w:lang w:eastAsia="ru-RU"/>
        </w:rPr>
        <w:softHyphen/>
        <w:t>ный пункт, исход) – это ситуация, требующая от человека значительного изменения представлений о мире и о себе за короткий промежуток времени. Эти изменения могут носить как позитивный, так и негативный характер.</w:t>
      </w:r>
    </w:p>
    <w:p w:rsidR="00D751CE" w:rsidRPr="00D32FA0" w:rsidRDefault="00D751CE" w:rsidP="00D751CE">
      <w:pPr>
        <w:spacing w:after="0" w:line="240" w:lineRule="auto"/>
        <w:ind w:left="-1134" w:right="-284"/>
        <w:rPr>
          <w:rFonts w:ascii="Times New Roman" w:eastAsia="Times New Roman" w:hAnsi="Times New Roman" w:cs="Times New Roman"/>
          <w:sz w:val="28"/>
          <w:szCs w:val="28"/>
          <w:lang w:eastAsia="ru-RU"/>
        </w:rPr>
      </w:pPr>
    </w:p>
    <w:p w:rsidR="00D751CE" w:rsidRPr="00D32FA0" w:rsidRDefault="00D751CE" w:rsidP="00D751CE">
      <w:pPr>
        <w:spacing w:after="0" w:line="240" w:lineRule="auto"/>
        <w:ind w:left="-1134" w:right="-284"/>
        <w:rPr>
          <w:rFonts w:ascii="Times New Roman" w:eastAsia="Times New Roman" w:hAnsi="Times New Roman" w:cs="Times New Roman"/>
          <w:b/>
          <w:sz w:val="28"/>
          <w:szCs w:val="28"/>
          <w:lang w:eastAsia="ru-RU"/>
        </w:rPr>
      </w:pPr>
      <w:r w:rsidRPr="00D32FA0">
        <w:rPr>
          <w:rFonts w:ascii="Times New Roman" w:eastAsia="Times New Roman" w:hAnsi="Times New Roman" w:cs="Times New Roman"/>
          <w:b/>
          <w:sz w:val="28"/>
          <w:szCs w:val="28"/>
          <w:lang w:eastAsia="ru-RU"/>
        </w:rPr>
        <w:t xml:space="preserve">Мифы и предубеждения </w:t>
      </w:r>
    </w:p>
    <w:p w:rsidR="00D751CE" w:rsidRPr="00D32FA0" w:rsidRDefault="00D751CE" w:rsidP="00D751CE">
      <w:pPr>
        <w:spacing w:after="0" w:line="240" w:lineRule="auto"/>
        <w:ind w:left="-1134" w:right="-284"/>
        <w:rPr>
          <w:rFonts w:ascii="Times New Roman" w:eastAsia="Times New Roman" w:hAnsi="Times New Roman" w:cs="Times New Roman"/>
          <w:b/>
          <w:sz w:val="28"/>
          <w:szCs w:val="28"/>
          <w:lang w:eastAsia="ru-RU"/>
        </w:rPr>
      </w:pPr>
    </w:p>
    <w:p w:rsidR="00D751CE" w:rsidRPr="00D751CE" w:rsidRDefault="00D751CE" w:rsidP="00D751CE">
      <w:pPr>
        <w:spacing w:after="0" w:line="240" w:lineRule="auto"/>
        <w:ind w:left="-1134" w:right="-284"/>
        <w:rPr>
          <w:rFonts w:ascii="Times New Roman" w:eastAsia="Times New Roman" w:hAnsi="Times New Roman" w:cs="Times New Roman"/>
          <w:b/>
          <w:sz w:val="28"/>
          <w:szCs w:val="28"/>
          <w:lang w:eastAsia="ru-RU"/>
        </w:rPr>
      </w:pPr>
      <w:r w:rsidRPr="00D32FA0">
        <w:rPr>
          <w:rFonts w:ascii="Times New Roman" w:eastAsia="Times New Roman" w:hAnsi="Times New Roman" w:cs="Times New Roman"/>
          <w:b/>
          <w:sz w:val="28"/>
          <w:szCs w:val="28"/>
          <w:lang w:eastAsia="ru-RU"/>
        </w:rPr>
        <w:t xml:space="preserve">Миф № 1: </w:t>
      </w:r>
    </w:p>
    <w:p w:rsidR="00D751CE" w:rsidRPr="00D32FA0" w:rsidRDefault="00D751CE" w:rsidP="00D751CE">
      <w:pPr>
        <w:spacing w:after="0" w:line="240" w:lineRule="auto"/>
        <w:ind w:left="-1134" w:right="-284"/>
        <w:rPr>
          <w:rFonts w:ascii="Times New Roman" w:eastAsia="Times New Roman" w:hAnsi="Times New Roman" w:cs="Times New Roman"/>
          <w:sz w:val="28"/>
          <w:szCs w:val="28"/>
          <w:lang w:eastAsia="ru-RU"/>
        </w:rPr>
      </w:pPr>
      <w:r w:rsidRPr="00D32FA0">
        <w:rPr>
          <w:rFonts w:ascii="Times New Roman" w:eastAsia="Times New Roman" w:hAnsi="Times New Roman" w:cs="Times New Roman"/>
          <w:sz w:val="28"/>
          <w:szCs w:val="28"/>
          <w:lang w:eastAsia="ru-RU"/>
        </w:rPr>
        <w:t xml:space="preserve">Самоубийство совершается в основном психически ненормальными людьми Самоубийство невозможно предотвратить. Если человек решил покончить с собой, то никто и ничто не сможет его остановить. </w:t>
      </w:r>
    </w:p>
    <w:p w:rsidR="00D751CE" w:rsidRPr="00D32FA0" w:rsidRDefault="00D751CE" w:rsidP="00D751CE">
      <w:pPr>
        <w:spacing w:after="0" w:line="240" w:lineRule="auto"/>
        <w:ind w:left="-1134" w:right="-284"/>
        <w:rPr>
          <w:rFonts w:ascii="Times New Roman" w:eastAsia="Times New Roman" w:hAnsi="Times New Roman" w:cs="Times New Roman"/>
          <w:sz w:val="28"/>
          <w:szCs w:val="28"/>
          <w:lang w:eastAsia="ru-RU"/>
        </w:rPr>
      </w:pPr>
    </w:p>
    <w:p w:rsidR="00D751CE" w:rsidRPr="00D751CE" w:rsidRDefault="00D751CE" w:rsidP="00D751CE">
      <w:pPr>
        <w:spacing w:after="0" w:line="240" w:lineRule="auto"/>
        <w:ind w:left="-1134" w:right="-284"/>
        <w:rPr>
          <w:rFonts w:ascii="Times New Roman" w:eastAsia="Times New Roman" w:hAnsi="Times New Roman" w:cs="Times New Roman"/>
          <w:b/>
          <w:sz w:val="28"/>
          <w:szCs w:val="28"/>
          <w:lang w:eastAsia="ru-RU"/>
        </w:rPr>
      </w:pPr>
      <w:r w:rsidRPr="00D32FA0">
        <w:rPr>
          <w:rFonts w:ascii="Times New Roman" w:eastAsia="Times New Roman" w:hAnsi="Times New Roman" w:cs="Times New Roman"/>
          <w:b/>
          <w:sz w:val="28"/>
          <w:szCs w:val="28"/>
          <w:lang w:eastAsia="ru-RU"/>
        </w:rPr>
        <w:t xml:space="preserve">Реальность: </w:t>
      </w:r>
    </w:p>
    <w:p w:rsidR="00D751CE" w:rsidRPr="00D32FA0" w:rsidRDefault="00D751CE" w:rsidP="00D751CE">
      <w:pPr>
        <w:spacing w:after="0" w:line="240" w:lineRule="auto"/>
        <w:ind w:left="-1134" w:right="-284"/>
        <w:rPr>
          <w:rFonts w:ascii="Times New Roman" w:eastAsia="Times New Roman" w:hAnsi="Times New Roman" w:cs="Times New Roman"/>
          <w:sz w:val="28"/>
          <w:szCs w:val="28"/>
          <w:lang w:eastAsia="ru-RU"/>
        </w:rPr>
      </w:pPr>
      <w:r w:rsidRPr="00D32FA0">
        <w:rPr>
          <w:rFonts w:ascii="Times New Roman" w:eastAsia="Times New Roman" w:hAnsi="Times New Roman" w:cs="Times New Roman"/>
          <w:sz w:val="28"/>
          <w:szCs w:val="28"/>
          <w:lang w:eastAsia="ru-RU"/>
        </w:rPr>
        <w:t xml:space="preserve">Это самый распространенный миф. Однако исследования показывают, что 80-85 % людей из числа лишивших себя жизни были практически здоровыми. Кризисный период имеет определенную продолжительность, и «потребность в самоубийстве» у подавляющего числа людей является лишь временной. В этот период человек нуждается в душевной теплоте, помощи и поддержке </w:t>
      </w:r>
    </w:p>
    <w:p w:rsidR="00D751CE" w:rsidRPr="00D32FA0" w:rsidRDefault="00D751CE" w:rsidP="00D751CE">
      <w:pPr>
        <w:spacing w:after="0" w:line="240" w:lineRule="auto"/>
        <w:ind w:left="-1134" w:right="-284"/>
        <w:rPr>
          <w:rFonts w:ascii="Times New Roman" w:eastAsia="Times New Roman" w:hAnsi="Times New Roman" w:cs="Times New Roman"/>
          <w:sz w:val="28"/>
          <w:szCs w:val="28"/>
          <w:lang w:eastAsia="ru-RU"/>
        </w:rPr>
      </w:pPr>
    </w:p>
    <w:p w:rsidR="00D751CE" w:rsidRPr="00D751CE" w:rsidRDefault="00D751CE" w:rsidP="00D751CE">
      <w:pPr>
        <w:spacing w:after="0" w:line="240" w:lineRule="auto"/>
        <w:ind w:left="-1134" w:right="-284"/>
        <w:rPr>
          <w:rFonts w:ascii="Times New Roman" w:eastAsia="Times New Roman" w:hAnsi="Times New Roman" w:cs="Times New Roman"/>
          <w:b/>
          <w:sz w:val="28"/>
          <w:szCs w:val="28"/>
          <w:lang w:eastAsia="ru-RU"/>
        </w:rPr>
      </w:pPr>
      <w:r w:rsidRPr="00D32FA0">
        <w:rPr>
          <w:rFonts w:ascii="Times New Roman" w:eastAsia="Times New Roman" w:hAnsi="Times New Roman" w:cs="Times New Roman"/>
          <w:b/>
          <w:sz w:val="28"/>
          <w:szCs w:val="28"/>
          <w:lang w:eastAsia="ru-RU"/>
        </w:rPr>
        <w:t xml:space="preserve">Миф № 2: </w:t>
      </w:r>
    </w:p>
    <w:p w:rsidR="00D751CE" w:rsidRPr="00D32FA0" w:rsidRDefault="00D751CE" w:rsidP="00D751CE">
      <w:pPr>
        <w:spacing w:after="0" w:line="240" w:lineRule="auto"/>
        <w:ind w:left="-1134" w:right="-284"/>
        <w:rPr>
          <w:rFonts w:ascii="Times New Roman" w:eastAsia="Times New Roman" w:hAnsi="Times New Roman" w:cs="Times New Roman"/>
          <w:sz w:val="28"/>
          <w:szCs w:val="28"/>
          <w:lang w:eastAsia="ru-RU"/>
        </w:rPr>
      </w:pPr>
      <w:r w:rsidRPr="00D32FA0">
        <w:rPr>
          <w:rFonts w:ascii="Times New Roman" w:eastAsia="Times New Roman" w:hAnsi="Times New Roman" w:cs="Times New Roman"/>
          <w:sz w:val="28"/>
          <w:szCs w:val="28"/>
          <w:lang w:eastAsia="ru-RU"/>
        </w:rPr>
        <w:t xml:space="preserve">Существует некий определенный тип людей, склонных к самоубийству. Не существует никаких признаков, которые указывали бы на то, что человек решился на самоубийство. </w:t>
      </w:r>
    </w:p>
    <w:p w:rsidR="00D751CE" w:rsidRPr="00D32FA0" w:rsidRDefault="00D751CE" w:rsidP="00D751CE">
      <w:pPr>
        <w:spacing w:after="0" w:line="240" w:lineRule="auto"/>
        <w:ind w:left="-1134" w:right="-284"/>
        <w:rPr>
          <w:rFonts w:ascii="Times New Roman" w:eastAsia="Times New Roman" w:hAnsi="Times New Roman" w:cs="Times New Roman"/>
          <w:sz w:val="28"/>
          <w:szCs w:val="28"/>
          <w:lang w:eastAsia="ru-RU"/>
        </w:rPr>
      </w:pPr>
    </w:p>
    <w:p w:rsidR="00D751CE" w:rsidRPr="00D751CE" w:rsidRDefault="00D751CE" w:rsidP="00D751CE">
      <w:pPr>
        <w:spacing w:after="0" w:line="240" w:lineRule="auto"/>
        <w:ind w:left="-1134" w:right="-284"/>
        <w:rPr>
          <w:rFonts w:ascii="Times New Roman" w:eastAsia="Times New Roman" w:hAnsi="Times New Roman" w:cs="Times New Roman"/>
          <w:b/>
          <w:sz w:val="28"/>
          <w:szCs w:val="28"/>
          <w:lang w:eastAsia="ru-RU"/>
        </w:rPr>
      </w:pPr>
      <w:r w:rsidRPr="00D32FA0">
        <w:rPr>
          <w:rFonts w:ascii="Times New Roman" w:eastAsia="Times New Roman" w:hAnsi="Times New Roman" w:cs="Times New Roman"/>
          <w:b/>
          <w:sz w:val="28"/>
          <w:szCs w:val="28"/>
          <w:lang w:eastAsia="ru-RU"/>
        </w:rPr>
        <w:t xml:space="preserve">Реальность: </w:t>
      </w:r>
    </w:p>
    <w:p w:rsidR="00D751CE" w:rsidRPr="00D32FA0" w:rsidRDefault="00D751CE" w:rsidP="00D751CE">
      <w:pPr>
        <w:spacing w:after="0" w:line="240" w:lineRule="auto"/>
        <w:ind w:left="-1134" w:right="-284"/>
        <w:rPr>
          <w:rFonts w:ascii="Times New Roman" w:eastAsia="Times New Roman" w:hAnsi="Times New Roman" w:cs="Times New Roman"/>
          <w:sz w:val="28"/>
          <w:szCs w:val="28"/>
          <w:lang w:eastAsia="ru-RU"/>
        </w:rPr>
      </w:pPr>
      <w:r w:rsidRPr="00D32FA0">
        <w:rPr>
          <w:rFonts w:ascii="Times New Roman" w:eastAsia="Times New Roman" w:hAnsi="Times New Roman" w:cs="Times New Roman"/>
          <w:sz w:val="28"/>
          <w:szCs w:val="28"/>
          <w:lang w:eastAsia="ru-RU"/>
        </w:rPr>
        <w:t xml:space="preserve">Самоубийства совершают люди различных психологических типов. Все зависит от силы воздействия психотравмирующей ситуации и личностной оценки ее как непереносимой. Самоубийству, как правило, предшествует необычное для данного человека поведение. Об этом свидетельствуют определенные «знаки беды», которые необходимо знать людям из ближайшего социального окружения человека. </w:t>
      </w:r>
    </w:p>
    <w:p w:rsidR="00D751CE" w:rsidRPr="00D32FA0" w:rsidRDefault="00D751CE" w:rsidP="00D751CE">
      <w:pPr>
        <w:spacing w:after="0" w:line="240" w:lineRule="auto"/>
        <w:ind w:left="-1134" w:right="-284"/>
        <w:rPr>
          <w:rFonts w:ascii="Times New Roman" w:eastAsia="Times New Roman" w:hAnsi="Times New Roman" w:cs="Times New Roman"/>
          <w:sz w:val="28"/>
          <w:szCs w:val="28"/>
          <w:lang w:eastAsia="ru-RU"/>
        </w:rPr>
      </w:pPr>
    </w:p>
    <w:p w:rsidR="00D751CE" w:rsidRPr="00D751CE" w:rsidRDefault="00D751CE" w:rsidP="00D751CE">
      <w:pPr>
        <w:spacing w:after="0" w:line="240" w:lineRule="auto"/>
        <w:ind w:left="-1134" w:right="-284"/>
        <w:rPr>
          <w:rFonts w:ascii="Times New Roman" w:eastAsia="Times New Roman" w:hAnsi="Times New Roman" w:cs="Times New Roman"/>
          <w:b/>
          <w:sz w:val="28"/>
          <w:szCs w:val="28"/>
          <w:lang w:eastAsia="ru-RU"/>
        </w:rPr>
      </w:pPr>
      <w:r w:rsidRPr="00D32FA0">
        <w:rPr>
          <w:rFonts w:ascii="Times New Roman" w:eastAsia="Times New Roman" w:hAnsi="Times New Roman" w:cs="Times New Roman"/>
          <w:b/>
          <w:sz w:val="28"/>
          <w:szCs w:val="28"/>
          <w:lang w:eastAsia="ru-RU"/>
        </w:rPr>
        <w:t xml:space="preserve">Миф № 3: </w:t>
      </w:r>
    </w:p>
    <w:p w:rsidR="00D751CE" w:rsidRPr="00D32FA0" w:rsidRDefault="00D751CE" w:rsidP="00D751CE">
      <w:pPr>
        <w:spacing w:after="0" w:line="240" w:lineRule="auto"/>
        <w:ind w:left="-1134" w:right="-284"/>
        <w:rPr>
          <w:rFonts w:ascii="Times New Roman" w:eastAsia="Times New Roman" w:hAnsi="Times New Roman" w:cs="Times New Roman"/>
          <w:sz w:val="28"/>
          <w:szCs w:val="28"/>
          <w:lang w:eastAsia="ru-RU"/>
        </w:rPr>
      </w:pPr>
      <w:r w:rsidRPr="00D32FA0">
        <w:rPr>
          <w:rFonts w:ascii="Times New Roman" w:eastAsia="Times New Roman" w:hAnsi="Times New Roman" w:cs="Times New Roman"/>
          <w:sz w:val="28"/>
          <w:szCs w:val="28"/>
          <w:lang w:eastAsia="ru-RU"/>
        </w:rPr>
        <w:t xml:space="preserve">Человек, который говорит о самоубийстве, никогда его не совершает. Если человек совершил попытку самоубийства, он никогда не повторит этого снова. </w:t>
      </w:r>
    </w:p>
    <w:p w:rsidR="00D751CE" w:rsidRPr="00D32FA0" w:rsidRDefault="00D751CE" w:rsidP="00D751CE">
      <w:pPr>
        <w:spacing w:after="0" w:line="240" w:lineRule="auto"/>
        <w:ind w:left="-1134" w:right="-284"/>
        <w:rPr>
          <w:rFonts w:ascii="Times New Roman" w:eastAsia="Times New Roman" w:hAnsi="Times New Roman" w:cs="Times New Roman"/>
          <w:sz w:val="28"/>
          <w:szCs w:val="28"/>
          <w:lang w:eastAsia="ru-RU"/>
        </w:rPr>
      </w:pPr>
    </w:p>
    <w:p w:rsidR="00D751CE" w:rsidRPr="00D751CE" w:rsidRDefault="00D751CE" w:rsidP="00D751CE">
      <w:pPr>
        <w:spacing w:after="0" w:line="240" w:lineRule="auto"/>
        <w:ind w:left="-1134" w:right="-284"/>
        <w:rPr>
          <w:rFonts w:ascii="Times New Roman" w:eastAsia="Times New Roman" w:hAnsi="Times New Roman" w:cs="Times New Roman"/>
          <w:b/>
          <w:sz w:val="28"/>
          <w:szCs w:val="28"/>
          <w:lang w:eastAsia="ru-RU"/>
        </w:rPr>
      </w:pPr>
      <w:r w:rsidRPr="00D32FA0">
        <w:rPr>
          <w:rFonts w:ascii="Times New Roman" w:eastAsia="Times New Roman" w:hAnsi="Times New Roman" w:cs="Times New Roman"/>
          <w:b/>
          <w:sz w:val="28"/>
          <w:szCs w:val="28"/>
          <w:lang w:eastAsia="ru-RU"/>
        </w:rPr>
        <w:t xml:space="preserve">Реальность: </w:t>
      </w:r>
    </w:p>
    <w:p w:rsidR="00D751CE" w:rsidRPr="00D32FA0" w:rsidRDefault="00D751CE" w:rsidP="00D751CE">
      <w:pPr>
        <w:spacing w:after="0" w:line="240" w:lineRule="auto"/>
        <w:ind w:left="-1134" w:right="-284"/>
        <w:rPr>
          <w:rFonts w:ascii="Times New Roman" w:eastAsia="Times New Roman" w:hAnsi="Times New Roman" w:cs="Times New Roman"/>
          <w:sz w:val="28"/>
          <w:szCs w:val="28"/>
          <w:lang w:eastAsia="ru-RU"/>
        </w:rPr>
      </w:pPr>
      <w:r w:rsidRPr="00D32FA0">
        <w:rPr>
          <w:rFonts w:ascii="Times New Roman" w:eastAsia="Times New Roman" w:hAnsi="Times New Roman" w:cs="Times New Roman"/>
          <w:sz w:val="28"/>
          <w:szCs w:val="28"/>
          <w:lang w:eastAsia="ru-RU"/>
        </w:rPr>
        <w:t xml:space="preserve">Большинство людей, совершивших самоубийство, накануне сообщало о своих намерениях товарищам, коллегам, родственникам, но их либо не понимали, либо не придавали значения соответствующим высказываниям. Если человек совершил неудачную попытку самоубийства, то риск повторной попытки очень высок. Причем наибольшая ее вероятность – в первые 1-2 месяца. </w:t>
      </w:r>
    </w:p>
    <w:p w:rsidR="00D751CE" w:rsidRPr="00D32FA0" w:rsidRDefault="00D751CE" w:rsidP="00D751CE">
      <w:pPr>
        <w:spacing w:after="0" w:line="240" w:lineRule="auto"/>
        <w:ind w:left="-1134" w:right="-284"/>
        <w:rPr>
          <w:rFonts w:ascii="Times New Roman" w:eastAsia="Times New Roman" w:hAnsi="Times New Roman" w:cs="Times New Roman"/>
          <w:sz w:val="28"/>
          <w:szCs w:val="28"/>
          <w:lang w:eastAsia="ru-RU"/>
        </w:rPr>
      </w:pPr>
    </w:p>
    <w:p w:rsidR="00D751CE" w:rsidRPr="00D751CE" w:rsidRDefault="00D751CE" w:rsidP="00D751CE">
      <w:pPr>
        <w:spacing w:after="0" w:line="240" w:lineRule="auto"/>
        <w:ind w:left="-1134" w:right="-284"/>
        <w:rPr>
          <w:rFonts w:ascii="Times New Roman" w:eastAsia="Times New Roman" w:hAnsi="Times New Roman" w:cs="Times New Roman"/>
          <w:b/>
          <w:sz w:val="28"/>
          <w:szCs w:val="28"/>
          <w:lang w:eastAsia="ru-RU"/>
        </w:rPr>
      </w:pPr>
      <w:r w:rsidRPr="00D32FA0">
        <w:rPr>
          <w:rFonts w:ascii="Times New Roman" w:eastAsia="Times New Roman" w:hAnsi="Times New Roman" w:cs="Times New Roman"/>
          <w:b/>
          <w:sz w:val="28"/>
          <w:szCs w:val="28"/>
          <w:lang w:eastAsia="ru-RU"/>
        </w:rPr>
        <w:t xml:space="preserve">Миф № 4: </w:t>
      </w:r>
    </w:p>
    <w:p w:rsidR="00D751CE" w:rsidRPr="00D32FA0" w:rsidRDefault="00D751CE" w:rsidP="00D751CE">
      <w:pPr>
        <w:spacing w:after="0" w:line="240" w:lineRule="auto"/>
        <w:ind w:left="-1134" w:right="-284"/>
        <w:rPr>
          <w:rFonts w:ascii="Times New Roman" w:eastAsia="Times New Roman" w:hAnsi="Times New Roman" w:cs="Times New Roman"/>
          <w:sz w:val="28"/>
          <w:szCs w:val="28"/>
          <w:lang w:eastAsia="ru-RU"/>
        </w:rPr>
      </w:pPr>
      <w:r w:rsidRPr="00D32FA0">
        <w:rPr>
          <w:rFonts w:ascii="Times New Roman" w:eastAsia="Times New Roman" w:hAnsi="Times New Roman" w:cs="Times New Roman"/>
          <w:sz w:val="28"/>
          <w:szCs w:val="28"/>
          <w:lang w:eastAsia="ru-RU"/>
        </w:rPr>
        <w:lastRenderedPageBreak/>
        <w:t xml:space="preserve">Влечение к самоубийству передается по наследству. Прием алкоголя помогает снять суицидальные переживания. </w:t>
      </w:r>
    </w:p>
    <w:p w:rsidR="00D751CE" w:rsidRPr="00D32FA0" w:rsidRDefault="00D751CE" w:rsidP="00D751CE">
      <w:pPr>
        <w:spacing w:after="0" w:line="240" w:lineRule="auto"/>
        <w:ind w:left="-1134" w:right="-284"/>
        <w:rPr>
          <w:rFonts w:ascii="Times New Roman" w:eastAsia="Times New Roman" w:hAnsi="Times New Roman" w:cs="Times New Roman"/>
          <w:sz w:val="28"/>
          <w:szCs w:val="28"/>
          <w:lang w:eastAsia="ru-RU"/>
        </w:rPr>
      </w:pPr>
    </w:p>
    <w:p w:rsidR="00D751CE" w:rsidRDefault="00D751CE" w:rsidP="00D751CE">
      <w:pPr>
        <w:spacing w:after="0" w:line="240" w:lineRule="auto"/>
        <w:ind w:left="-1134" w:right="-284"/>
        <w:rPr>
          <w:rFonts w:ascii="Times New Roman" w:eastAsia="Times New Roman" w:hAnsi="Times New Roman" w:cs="Times New Roman"/>
          <w:b/>
          <w:sz w:val="28"/>
          <w:szCs w:val="28"/>
          <w:lang w:eastAsia="ru-RU"/>
        </w:rPr>
      </w:pPr>
    </w:p>
    <w:p w:rsidR="00D751CE" w:rsidRPr="00D751CE" w:rsidRDefault="00D751CE" w:rsidP="00D751CE">
      <w:pPr>
        <w:spacing w:after="0" w:line="240" w:lineRule="auto"/>
        <w:ind w:left="-1134" w:right="-284"/>
        <w:rPr>
          <w:rFonts w:ascii="Times New Roman" w:eastAsia="Times New Roman" w:hAnsi="Times New Roman" w:cs="Times New Roman"/>
          <w:b/>
          <w:sz w:val="28"/>
          <w:szCs w:val="28"/>
          <w:lang w:eastAsia="ru-RU"/>
        </w:rPr>
      </w:pPr>
      <w:r w:rsidRPr="00D32FA0">
        <w:rPr>
          <w:rFonts w:ascii="Times New Roman" w:eastAsia="Times New Roman" w:hAnsi="Times New Roman" w:cs="Times New Roman"/>
          <w:b/>
          <w:sz w:val="28"/>
          <w:szCs w:val="28"/>
          <w:lang w:eastAsia="ru-RU"/>
        </w:rPr>
        <w:t xml:space="preserve">Реальность: </w:t>
      </w:r>
    </w:p>
    <w:p w:rsidR="00D751CE" w:rsidRPr="00D32FA0" w:rsidRDefault="00D751CE" w:rsidP="00D751CE">
      <w:pPr>
        <w:spacing w:after="0" w:line="240" w:lineRule="auto"/>
        <w:ind w:left="-1134" w:right="-284"/>
        <w:rPr>
          <w:rFonts w:ascii="Times New Roman" w:eastAsia="Times New Roman" w:hAnsi="Times New Roman" w:cs="Times New Roman"/>
          <w:sz w:val="28"/>
          <w:szCs w:val="28"/>
          <w:lang w:eastAsia="ru-RU"/>
        </w:rPr>
      </w:pPr>
      <w:r w:rsidRPr="00D32FA0">
        <w:rPr>
          <w:rFonts w:ascii="Times New Roman" w:eastAsia="Times New Roman" w:hAnsi="Times New Roman" w:cs="Times New Roman"/>
          <w:sz w:val="28"/>
          <w:szCs w:val="28"/>
          <w:lang w:eastAsia="ru-RU"/>
        </w:rPr>
        <w:t xml:space="preserve">Это утверждение никем не доказано. Если в семье были случаи самоубийства или их попыток, то вероятность их совершения другими членами семьи действительно возрастает. Хотя фатальной зависимости здесь нет. Употребление алкоголя с целью избавления от тягостных переживаний зачастую вызывает противоположный эффект – обостряет тревогу, повышает значимость переживаемого конфликта и тем самым способствует самоубийству. </w:t>
      </w:r>
    </w:p>
    <w:p w:rsidR="00D751CE" w:rsidRPr="00D32FA0" w:rsidRDefault="00D751CE" w:rsidP="00D751CE">
      <w:pPr>
        <w:spacing w:after="0" w:line="240" w:lineRule="auto"/>
        <w:ind w:left="-1134" w:right="-284"/>
        <w:rPr>
          <w:rFonts w:ascii="Times New Roman" w:eastAsia="Times New Roman" w:hAnsi="Times New Roman" w:cs="Times New Roman"/>
          <w:sz w:val="28"/>
          <w:szCs w:val="28"/>
          <w:lang w:eastAsia="ru-RU"/>
        </w:rPr>
      </w:pPr>
    </w:p>
    <w:p w:rsidR="00D751CE" w:rsidRPr="00D751CE" w:rsidRDefault="00D751CE" w:rsidP="00D751CE">
      <w:pPr>
        <w:spacing w:after="0" w:line="240" w:lineRule="auto"/>
        <w:ind w:left="-1134" w:right="-284"/>
        <w:rPr>
          <w:rFonts w:ascii="Times New Roman" w:eastAsia="Times New Roman" w:hAnsi="Times New Roman" w:cs="Times New Roman"/>
          <w:b/>
          <w:sz w:val="28"/>
          <w:szCs w:val="28"/>
          <w:lang w:eastAsia="ru-RU"/>
        </w:rPr>
      </w:pPr>
      <w:r w:rsidRPr="00D32FA0">
        <w:rPr>
          <w:rFonts w:ascii="Times New Roman" w:eastAsia="Times New Roman" w:hAnsi="Times New Roman" w:cs="Times New Roman"/>
          <w:b/>
          <w:sz w:val="28"/>
          <w:szCs w:val="28"/>
          <w:lang w:eastAsia="ru-RU"/>
        </w:rPr>
        <w:t xml:space="preserve">Миф № 5: </w:t>
      </w:r>
    </w:p>
    <w:p w:rsidR="00D751CE" w:rsidRPr="00D32FA0" w:rsidRDefault="00D751CE" w:rsidP="00D751CE">
      <w:pPr>
        <w:spacing w:after="0" w:line="240" w:lineRule="auto"/>
        <w:ind w:left="-1134" w:right="-284"/>
        <w:rPr>
          <w:rFonts w:ascii="Times New Roman" w:eastAsia="Times New Roman" w:hAnsi="Times New Roman" w:cs="Times New Roman"/>
          <w:sz w:val="28"/>
          <w:szCs w:val="28"/>
          <w:lang w:eastAsia="ru-RU"/>
        </w:rPr>
      </w:pPr>
      <w:r w:rsidRPr="00D32FA0">
        <w:rPr>
          <w:rFonts w:ascii="Times New Roman" w:eastAsia="Times New Roman" w:hAnsi="Times New Roman" w:cs="Times New Roman"/>
          <w:sz w:val="28"/>
          <w:szCs w:val="28"/>
          <w:lang w:eastAsia="ru-RU"/>
        </w:rPr>
        <w:t xml:space="preserve">Снижению уровня самоубийств способствует активная просветительская деятельность, пропаганда в СМИ, рассказы о том, почему и как люди совершают самоубийства. </w:t>
      </w:r>
    </w:p>
    <w:p w:rsidR="00D751CE" w:rsidRPr="00D32FA0" w:rsidRDefault="00D751CE" w:rsidP="00D751CE">
      <w:pPr>
        <w:spacing w:after="0" w:line="240" w:lineRule="auto"/>
        <w:ind w:left="-1134" w:right="-284"/>
        <w:rPr>
          <w:rFonts w:ascii="Times New Roman" w:eastAsia="Times New Roman" w:hAnsi="Times New Roman" w:cs="Times New Roman"/>
          <w:sz w:val="28"/>
          <w:szCs w:val="28"/>
          <w:lang w:eastAsia="ru-RU"/>
        </w:rPr>
      </w:pPr>
    </w:p>
    <w:p w:rsidR="00D751CE" w:rsidRPr="00D751CE" w:rsidRDefault="00D751CE" w:rsidP="00D751CE">
      <w:pPr>
        <w:spacing w:after="0" w:line="240" w:lineRule="auto"/>
        <w:ind w:left="-1134" w:right="-284"/>
        <w:rPr>
          <w:rFonts w:ascii="Times New Roman" w:eastAsia="Times New Roman" w:hAnsi="Times New Roman" w:cs="Times New Roman"/>
          <w:b/>
          <w:sz w:val="28"/>
          <w:szCs w:val="28"/>
          <w:lang w:eastAsia="ru-RU"/>
        </w:rPr>
      </w:pPr>
      <w:r w:rsidRPr="00D32FA0">
        <w:rPr>
          <w:rFonts w:ascii="Times New Roman" w:eastAsia="Times New Roman" w:hAnsi="Times New Roman" w:cs="Times New Roman"/>
          <w:b/>
          <w:sz w:val="28"/>
          <w:szCs w:val="28"/>
          <w:lang w:eastAsia="ru-RU"/>
        </w:rPr>
        <w:t xml:space="preserve">Реальность: </w:t>
      </w:r>
    </w:p>
    <w:p w:rsidR="00D751CE" w:rsidRPr="00D32FA0" w:rsidRDefault="00D751CE" w:rsidP="00D751CE">
      <w:pPr>
        <w:spacing w:after="0" w:line="240" w:lineRule="auto"/>
        <w:ind w:left="-1134" w:right="-284"/>
        <w:rPr>
          <w:rFonts w:ascii="Times New Roman" w:eastAsia="Times New Roman" w:hAnsi="Times New Roman" w:cs="Times New Roman"/>
          <w:sz w:val="28"/>
          <w:szCs w:val="28"/>
          <w:lang w:eastAsia="ru-RU"/>
        </w:rPr>
      </w:pPr>
      <w:r w:rsidRPr="00D32FA0">
        <w:rPr>
          <w:rFonts w:ascii="Times New Roman" w:eastAsia="Times New Roman" w:hAnsi="Times New Roman" w:cs="Times New Roman"/>
          <w:sz w:val="28"/>
          <w:szCs w:val="28"/>
          <w:lang w:eastAsia="ru-RU"/>
        </w:rPr>
        <w:t xml:space="preserve">Исследования показывают, что существует непосредственная зависимость между сообщениями о самоубийствах и возрастанием суицидальной активности. В печати и других СМИ необходимо обсуждать не сам факт суицида, а какими способами можно разрешать сложные жизненные проблемы и конфликты. </w:t>
      </w:r>
    </w:p>
    <w:p w:rsidR="00D751CE" w:rsidRPr="00D32FA0" w:rsidRDefault="00D751CE" w:rsidP="00D751CE">
      <w:pPr>
        <w:spacing w:after="0" w:line="240" w:lineRule="auto"/>
        <w:ind w:left="-1134" w:right="-284"/>
        <w:rPr>
          <w:rFonts w:ascii="Times New Roman" w:eastAsia="Times New Roman" w:hAnsi="Times New Roman" w:cs="Times New Roman"/>
          <w:sz w:val="28"/>
          <w:szCs w:val="28"/>
          <w:lang w:eastAsia="ru-RU"/>
        </w:rPr>
      </w:pPr>
    </w:p>
    <w:p w:rsidR="00D751CE" w:rsidRPr="00D32FA0" w:rsidRDefault="00D751CE" w:rsidP="00D751CE">
      <w:pPr>
        <w:spacing w:after="0" w:line="240" w:lineRule="auto"/>
        <w:ind w:left="-1134" w:right="-284"/>
        <w:rPr>
          <w:rFonts w:ascii="Times New Roman" w:eastAsia="Times New Roman" w:hAnsi="Times New Roman" w:cs="Times New Roman"/>
          <w:b/>
          <w:sz w:val="28"/>
          <w:szCs w:val="28"/>
          <w:lang w:eastAsia="ru-RU"/>
        </w:rPr>
      </w:pPr>
      <w:r w:rsidRPr="00D32FA0">
        <w:rPr>
          <w:rFonts w:ascii="Times New Roman" w:eastAsia="Times New Roman" w:hAnsi="Times New Roman" w:cs="Times New Roman"/>
          <w:b/>
          <w:sz w:val="28"/>
          <w:szCs w:val="28"/>
          <w:lang w:eastAsia="ru-RU"/>
        </w:rPr>
        <w:t xml:space="preserve">Определение суицида </w:t>
      </w:r>
    </w:p>
    <w:p w:rsidR="00D751CE" w:rsidRPr="00D32FA0" w:rsidRDefault="00D751CE" w:rsidP="00D751CE">
      <w:pPr>
        <w:spacing w:after="0" w:line="240" w:lineRule="auto"/>
        <w:ind w:left="-1134" w:right="-284"/>
        <w:rPr>
          <w:rFonts w:ascii="Times New Roman" w:eastAsia="Times New Roman" w:hAnsi="Times New Roman" w:cs="Times New Roman"/>
          <w:sz w:val="28"/>
          <w:szCs w:val="28"/>
          <w:lang w:eastAsia="ru-RU"/>
        </w:rPr>
      </w:pPr>
    </w:p>
    <w:p w:rsidR="00D751CE" w:rsidRPr="00D32FA0" w:rsidRDefault="00D751CE" w:rsidP="00D751CE">
      <w:pPr>
        <w:spacing w:after="0" w:line="240" w:lineRule="auto"/>
        <w:ind w:left="-1134" w:right="-284"/>
        <w:rPr>
          <w:rFonts w:ascii="Times New Roman" w:eastAsia="Times New Roman" w:hAnsi="Times New Roman" w:cs="Times New Roman"/>
          <w:sz w:val="28"/>
          <w:szCs w:val="28"/>
          <w:lang w:eastAsia="ru-RU"/>
        </w:rPr>
      </w:pPr>
      <w:r w:rsidRPr="00D32FA0">
        <w:rPr>
          <w:rFonts w:ascii="Times New Roman" w:eastAsia="Times New Roman" w:hAnsi="Times New Roman" w:cs="Times New Roman"/>
          <w:sz w:val="28"/>
          <w:szCs w:val="28"/>
          <w:lang w:eastAsia="ru-RU"/>
        </w:rPr>
        <w:t xml:space="preserve">Суицид – это форма кризисного реагирования, в основе которой чаще всего лежит переплетение острого психологического кризиса, индивидуальных особенностей и качеств, а также провоцирующих внешних обстоятельств. </w:t>
      </w:r>
    </w:p>
    <w:p w:rsidR="00D751CE" w:rsidRPr="00D32FA0" w:rsidRDefault="00D751CE" w:rsidP="00D751CE">
      <w:pPr>
        <w:spacing w:after="0" w:line="240" w:lineRule="auto"/>
        <w:ind w:left="-1134" w:right="-284"/>
        <w:rPr>
          <w:rFonts w:ascii="Times New Roman" w:eastAsia="Times New Roman" w:hAnsi="Times New Roman" w:cs="Times New Roman"/>
          <w:sz w:val="28"/>
          <w:szCs w:val="28"/>
          <w:lang w:eastAsia="ru-RU"/>
        </w:rPr>
      </w:pPr>
    </w:p>
    <w:p w:rsidR="00D751CE" w:rsidRPr="00D32FA0" w:rsidRDefault="00D751CE" w:rsidP="00D751CE">
      <w:pPr>
        <w:spacing w:after="0" w:line="240" w:lineRule="auto"/>
        <w:ind w:left="-1134" w:right="-284"/>
        <w:rPr>
          <w:rFonts w:ascii="Times New Roman" w:eastAsia="Times New Roman" w:hAnsi="Times New Roman" w:cs="Times New Roman"/>
          <w:b/>
          <w:sz w:val="28"/>
          <w:szCs w:val="28"/>
          <w:lang w:eastAsia="ru-RU"/>
        </w:rPr>
      </w:pPr>
      <w:r w:rsidRPr="00D32FA0">
        <w:rPr>
          <w:rFonts w:ascii="Times New Roman" w:eastAsia="Times New Roman" w:hAnsi="Times New Roman" w:cs="Times New Roman"/>
          <w:b/>
          <w:sz w:val="28"/>
          <w:szCs w:val="28"/>
          <w:lang w:eastAsia="ru-RU"/>
        </w:rPr>
        <w:t xml:space="preserve">Экстренная психологическая помощь </w:t>
      </w:r>
      <w:proofErr w:type="spellStart"/>
      <w:r w:rsidRPr="00D32FA0">
        <w:rPr>
          <w:rFonts w:ascii="Times New Roman" w:eastAsia="Times New Roman" w:hAnsi="Times New Roman" w:cs="Times New Roman"/>
          <w:b/>
          <w:sz w:val="28"/>
          <w:szCs w:val="28"/>
          <w:lang w:eastAsia="ru-RU"/>
        </w:rPr>
        <w:t>суициденту</w:t>
      </w:r>
      <w:proofErr w:type="spellEnd"/>
      <w:r w:rsidRPr="00D32FA0">
        <w:rPr>
          <w:rFonts w:ascii="Times New Roman" w:eastAsia="Times New Roman" w:hAnsi="Times New Roman" w:cs="Times New Roman"/>
          <w:b/>
          <w:sz w:val="28"/>
          <w:szCs w:val="28"/>
          <w:lang w:eastAsia="ru-RU"/>
        </w:rPr>
        <w:t xml:space="preserve"> </w:t>
      </w:r>
    </w:p>
    <w:p w:rsidR="00D751CE" w:rsidRPr="00D32FA0" w:rsidRDefault="00D751CE" w:rsidP="00D751CE">
      <w:pPr>
        <w:spacing w:after="0" w:line="240" w:lineRule="auto"/>
        <w:ind w:left="-1134" w:right="-284"/>
        <w:rPr>
          <w:rFonts w:ascii="Times New Roman" w:eastAsia="Times New Roman" w:hAnsi="Times New Roman" w:cs="Times New Roman"/>
          <w:sz w:val="28"/>
          <w:szCs w:val="28"/>
          <w:lang w:eastAsia="ru-RU"/>
        </w:rPr>
      </w:pPr>
    </w:p>
    <w:p w:rsidR="00D751CE" w:rsidRPr="00D32FA0" w:rsidRDefault="00D751CE" w:rsidP="00D751CE">
      <w:pPr>
        <w:spacing w:after="0" w:line="240" w:lineRule="auto"/>
        <w:ind w:left="-1134" w:right="-284"/>
        <w:rPr>
          <w:rFonts w:ascii="Times New Roman" w:eastAsia="Times New Roman" w:hAnsi="Times New Roman" w:cs="Times New Roman"/>
          <w:sz w:val="28"/>
          <w:szCs w:val="28"/>
          <w:lang w:eastAsia="ru-RU"/>
        </w:rPr>
      </w:pPr>
      <w:r w:rsidRPr="00D32FA0">
        <w:rPr>
          <w:rFonts w:ascii="Times New Roman" w:eastAsia="Times New Roman" w:hAnsi="Times New Roman" w:cs="Times New Roman"/>
          <w:sz w:val="28"/>
          <w:szCs w:val="28"/>
          <w:lang w:eastAsia="ru-RU"/>
        </w:rPr>
        <w:t xml:space="preserve">- специалист, оказывающий помощь, личностно и эмоционально очень сильно вовлечен в ситуацию. </w:t>
      </w:r>
    </w:p>
    <w:p w:rsidR="00D751CE" w:rsidRPr="00D32FA0" w:rsidRDefault="00D751CE" w:rsidP="00D751CE">
      <w:pPr>
        <w:spacing w:after="0" w:line="240" w:lineRule="auto"/>
        <w:ind w:left="-1134" w:right="-284"/>
        <w:rPr>
          <w:rFonts w:ascii="Times New Roman" w:eastAsia="Times New Roman" w:hAnsi="Times New Roman" w:cs="Times New Roman"/>
          <w:sz w:val="28"/>
          <w:szCs w:val="28"/>
          <w:lang w:eastAsia="ru-RU"/>
        </w:rPr>
      </w:pPr>
      <w:r w:rsidRPr="00D32FA0">
        <w:rPr>
          <w:rFonts w:ascii="Times New Roman" w:eastAsia="Times New Roman" w:hAnsi="Times New Roman" w:cs="Times New Roman"/>
          <w:sz w:val="28"/>
          <w:szCs w:val="28"/>
          <w:lang w:eastAsia="ru-RU"/>
        </w:rPr>
        <w:t xml:space="preserve">- при оказании помощи задействован не только ум или навыки помогающего, но и чувства, моральные и нравственные установки, ценностные ориентации. </w:t>
      </w:r>
    </w:p>
    <w:p w:rsidR="00D751CE" w:rsidRPr="00D32FA0" w:rsidRDefault="00D751CE" w:rsidP="00D751CE">
      <w:pPr>
        <w:spacing w:after="0" w:line="240" w:lineRule="auto"/>
        <w:ind w:left="-1134" w:right="-284"/>
        <w:rPr>
          <w:rFonts w:ascii="Times New Roman" w:eastAsia="Times New Roman" w:hAnsi="Times New Roman" w:cs="Times New Roman"/>
          <w:sz w:val="28"/>
          <w:szCs w:val="28"/>
          <w:lang w:eastAsia="ru-RU"/>
        </w:rPr>
      </w:pPr>
      <w:r w:rsidRPr="00D32FA0">
        <w:rPr>
          <w:rFonts w:ascii="Times New Roman" w:eastAsia="Times New Roman" w:hAnsi="Times New Roman" w:cs="Times New Roman"/>
          <w:sz w:val="28"/>
          <w:szCs w:val="28"/>
          <w:lang w:eastAsia="ru-RU"/>
        </w:rPr>
        <w:t xml:space="preserve">- специалист должен искренне верить, что </w:t>
      </w:r>
      <w:proofErr w:type="spellStart"/>
      <w:r w:rsidRPr="00D32FA0">
        <w:rPr>
          <w:rFonts w:ascii="Times New Roman" w:eastAsia="Times New Roman" w:hAnsi="Times New Roman" w:cs="Times New Roman"/>
          <w:sz w:val="28"/>
          <w:szCs w:val="28"/>
          <w:lang w:eastAsia="ru-RU"/>
        </w:rPr>
        <w:t>суициденту</w:t>
      </w:r>
      <w:proofErr w:type="spellEnd"/>
      <w:r w:rsidRPr="00D32FA0">
        <w:rPr>
          <w:rFonts w:ascii="Times New Roman" w:eastAsia="Times New Roman" w:hAnsi="Times New Roman" w:cs="Times New Roman"/>
          <w:sz w:val="28"/>
          <w:szCs w:val="28"/>
          <w:lang w:eastAsia="ru-RU"/>
        </w:rPr>
        <w:t xml:space="preserve"> есть ради чего жить.</w:t>
      </w:r>
    </w:p>
    <w:p w:rsidR="00D751CE" w:rsidRPr="00D32FA0" w:rsidRDefault="00D751CE" w:rsidP="00D751CE">
      <w:pPr>
        <w:ind w:left="-1134" w:right="-284"/>
        <w:rPr>
          <w:rFonts w:ascii="Times New Roman" w:hAnsi="Times New Roman" w:cs="Times New Roman"/>
          <w:sz w:val="28"/>
          <w:szCs w:val="28"/>
        </w:rPr>
      </w:pPr>
    </w:p>
    <w:p w:rsidR="00D751CE" w:rsidRPr="00D32FA0" w:rsidRDefault="00D751CE" w:rsidP="00D751CE">
      <w:pPr>
        <w:spacing w:after="0" w:line="240" w:lineRule="auto"/>
        <w:ind w:left="-1134" w:right="-284"/>
        <w:rPr>
          <w:rFonts w:ascii="Times New Roman" w:eastAsia="Times New Roman" w:hAnsi="Times New Roman" w:cs="Times New Roman"/>
          <w:b/>
          <w:sz w:val="28"/>
          <w:szCs w:val="28"/>
          <w:lang w:eastAsia="ru-RU"/>
        </w:rPr>
      </w:pPr>
      <w:r w:rsidRPr="00D32FA0">
        <w:rPr>
          <w:rFonts w:ascii="Times New Roman" w:eastAsia="Times New Roman" w:hAnsi="Times New Roman" w:cs="Times New Roman"/>
          <w:b/>
          <w:sz w:val="28"/>
          <w:szCs w:val="28"/>
          <w:lang w:eastAsia="ru-RU"/>
        </w:rPr>
        <w:t xml:space="preserve">Противопоказания к работе с </w:t>
      </w:r>
      <w:proofErr w:type="spellStart"/>
      <w:r w:rsidRPr="00D32FA0">
        <w:rPr>
          <w:rFonts w:ascii="Times New Roman" w:eastAsia="Times New Roman" w:hAnsi="Times New Roman" w:cs="Times New Roman"/>
          <w:b/>
          <w:sz w:val="28"/>
          <w:szCs w:val="28"/>
          <w:lang w:eastAsia="ru-RU"/>
        </w:rPr>
        <w:t>суицидентами</w:t>
      </w:r>
      <w:proofErr w:type="spellEnd"/>
      <w:r w:rsidRPr="00D32FA0">
        <w:rPr>
          <w:rFonts w:ascii="Times New Roman" w:eastAsia="Times New Roman" w:hAnsi="Times New Roman" w:cs="Times New Roman"/>
          <w:b/>
          <w:sz w:val="28"/>
          <w:szCs w:val="28"/>
          <w:lang w:eastAsia="ru-RU"/>
        </w:rPr>
        <w:t xml:space="preserve"> </w:t>
      </w:r>
    </w:p>
    <w:p w:rsidR="00D751CE" w:rsidRPr="00D32FA0" w:rsidRDefault="00D751CE" w:rsidP="00D751CE">
      <w:pPr>
        <w:spacing w:after="0" w:line="240" w:lineRule="auto"/>
        <w:ind w:left="-1134" w:right="-284"/>
        <w:rPr>
          <w:rFonts w:ascii="Times New Roman" w:eastAsia="Times New Roman" w:hAnsi="Times New Roman" w:cs="Times New Roman"/>
          <w:sz w:val="28"/>
          <w:szCs w:val="28"/>
          <w:lang w:eastAsia="ru-RU"/>
        </w:rPr>
      </w:pPr>
    </w:p>
    <w:p w:rsidR="00D751CE" w:rsidRPr="00D32FA0" w:rsidRDefault="00D751CE" w:rsidP="00D751CE">
      <w:pPr>
        <w:spacing w:after="0" w:line="240" w:lineRule="auto"/>
        <w:ind w:left="-1134" w:right="-284"/>
        <w:rPr>
          <w:rFonts w:ascii="Times New Roman" w:eastAsia="Times New Roman" w:hAnsi="Times New Roman" w:cs="Times New Roman"/>
          <w:sz w:val="28"/>
          <w:szCs w:val="28"/>
          <w:lang w:eastAsia="ru-RU"/>
        </w:rPr>
      </w:pPr>
      <w:r w:rsidRPr="00D32FA0">
        <w:rPr>
          <w:rFonts w:ascii="Times New Roman" w:eastAsia="Times New Roman" w:hAnsi="Times New Roman" w:cs="Times New Roman"/>
          <w:sz w:val="28"/>
          <w:szCs w:val="28"/>
          <w:lang w:eastAsia="ru-RU"/>
        </w:rPr>
        <w:t xml:space="preserve">1. Принципиальная позиция специалиста «Смерть – это личное дело каждого», которая подразумевает, что с </w:t>
      </w:r>
      <w:proofErr w:type="spellStart"/>
      <w:r w:rsidRPr="00D32FA0">
        <w:rPr>
          <w:rFonts w:ascii="Times New Roman" w:eastAsia="Times New Roman" w:hAnsi="Times New Roman" w:cs="Times New Roman"/>
          <w:sz w:val="28"/>
          <w:szCs w:val="28"/>
          <w:lang w:eastAsia="ru-RU"/>
        </w:rPr>
        <w:t>суицидентами</w:t>
      </w:r>
      <w:proofErr w:type="spellEnd"/>
      <w:r w:rsidRPr="00D32FA0">
        <w:rPr>
          <w:rFonts w:ascii="Times New Roman" w:eastAsia="Times New Roman" w:hAnsi="Times New Roman" w:cs="Times New Roman"/>
          <w:sz w:val="28"/>
          <w:szCs w:val="28"/>
          <w:lang w:eastAsia="ru-RU"/>
        </w:rPr>
        <w:t xml:space="preserve"> вообще не нужно работать. </w:t>
      </w:r>
    </w:p>
    <w:p w:rsidR="00D751CE" w:rsidRPr="00D32FA0" w:rsidRDefault="00D751CE" w:rsidP="00D751CE">
      <w:pPr>
        <w:spacing w:after="0" w:line="240" w:lineRule="auto"/>
        <w:ind w:left="-1134" w:right="-284"/>
        <w:rPr>
          <w:rFonts w:ascii="Times New Roman" w:eastAsia="Times New Roman" w:hAnsi="Times New Roman" w:cs="Times New Roman"/>
          <w:sz w:val="28"/>
          <w:szCs w:val="28"/>
          <w:lang w:eastAsia="ru-RU"/>
        </w:rPr>
      </w:pPr>
      <w:r w:rsidRPr="00D32FA0">
        <w:rPr>
          <w:rFonts w:ascii="Times New Roman" w:eastAsia="Times New Roman" w:hAnsi="Times New Roman" w:cs="Times New Roman"/>
          <w:sz w:val="28"/>
          <w:szCs w:val="28"/>
          <w:lang w:eastAsia="ru-RU"/>
        </w:rPr>
        <w:t xml:space="preserve">2. Специалист считает, что воздействующие на человека суицидальные факторы оправдывают совершение самоубийства. Часто это выражается во фразах: «На его месте, я поступил бы точно так же». Специалист, мыслящий подобным образом, не сможет помочь </w:t>
      </w:r>
      <w:proofErr w:type="spellStart"/>
      <w:r w:rsidRPr="00D32FA0">
        <w:rPr>
          <w:rFonts w:ascii="Times New Roman" w:eastAsia="Times New Roman" w:hAnsi="Times New Roman" w:cs="Times New Roman"/>
          <w:sz w:val="28"/>
          <w:szCs w:val="28"/>
          <w:lang w:eastAsia="ru-RU"/>
        </w:rPr>
        <w:t>суициденту</w:t>
      </w:r>
      <w:proofErr w:type="spellEnd"/>
      <w:r w:rsidRPr="00D32FA0">
        <w:rPr>
          <w:rFonts w:ascii="Times New Roman" w:eastAsia="Times New Roman" w:hAnsi="Times New Roman" w:cs="Times New Roman"/>
          <w:sz w:val="28"/>
          <w:szCs w:val="28"/>
          <w:lang w:eastAsia="ru-RU"/>
        </w:rPr>
        <w:t xml:space="preserve"> найти ресурс. Непринятие суицидента. </w:t>
      </w:r>
    </w:p>
    <w:p w:rsidR="00D751CE" w:rsidRPr="00D32FA0" w:rsidRDefault="00D751CE" w:rsidP="00D751CE">
      <w:pPr>
        <w:spacing w:after="0" w:line="240" w:lineRule="auto"/>
        <w:ind w:left="-1134" w:right="-284"/>
        <w:rPr>
          <w:rFonts w:ascii="Times New Roman" w:eastAsia="Times New Roman" w:hAnsi="Times New Roman" w:cs="Times New Roman"/>
          <w:sz w:val="28"/>
          <w:szCs w:val="28"/>
          <w:lang w:eastAsia="ru-RU"/>
        </w:rPr>
      </w:pPr>
      <w:r w:rsidRPr="00D32FA0">
        <w:rPr>
          <w:rFonts w:ascii="Times New Roman" w:eastAsia="Times New Roman" w:hAnsi="Times New Roman" w:cs="Times New Roman"/>
          <w:sz w:val="28"/>
          <w:szCs w:val="28"/>
          <w:lang w:eastAsia="ru-RU"/>
        </w:rPr>
        <w:t xml:space="preserve">3. Непринятие человека является противопоказанием к оказанию ему психологической помощи практически во всех психологических школах. Особенно негативно влияет на эффективность работы неприятие личности суицидента при оказании экстренной психологической помощи. </w:t>
      </w:r>
    </w:p>
    <w:p w:rsidR="00D751CE" w:rsidRDefault="00D751CE" w:rsidP="006561E4">
      <w:pPr>
        <w:spacing w:after="0" w:line="240" w:lineRule="auto"/>
        <w:ind w:right="-284"/>
        <w:rPr>
          <w:rFonts w:ascii="Times New Roman" w:eastAsia="Times New Roman" w:hAnsi="Times New Roman" w:cs="Times New Roman"/>
          <w:b/>
          <w:sz w:val="28"/>
          <w:szCs w:val="28"/>
          <w:lang w:eastAsia="ru-RU"/>
        </w:rPr>
      </w:pPr>
      <w:bookmarkStart w:id="0" w:name="_GoBack"/>
      <w:bookmarkEnd w:id="0"/>
    </w:p>
    <w:p w:rsidR="00D751CE" w:rsidRDefault="00D751CE" w:rsidP="00D751CE">
      <w:pPr>
        <w:spacing w:after="0" w:line="240" w:lineRule="auto"/>
        <w:ind w:left="-1134" w:right="-284"/>
        <w:rPr>
          <w:rFonts w:ascii="Times New Roman" w:eastAsia="Times New Roman" w:hAnsi="Times New Roman" w:cs="Times New Roman"/>
          <w:b/>
          <w:sz w:val="28"/>
          <w:szCs w:val="28"/>
          <w:lang w:eastAsia="ru-RU"/>
        </w:rPr>
      </w:pPr>
    </w:p>
    <w:p w:rsidR="00D751CE" w:rsidRPr="00D32FA0" w:rsidRDefault="00D751CE" w:rsidP="00D751CE">
      <w:pPr>
        <w:spacing w:after="0" w:line="240" w:lineRule="auto"/>
        <w:ind w:left="-1134" w:right="-284"/>
        <w:rPr>
          <w:rFonts w:ascii="Times New Roman" w:eastAsia="Times New Roman" w:hAnsi="Times New Roman" w:cs="Times New Roman"/>
          <w:b/>
          <w:sz w:val="28"/>
          <w:szCs w:val="28"/>
          <w:lang w:eastAsia="ru-RU"/>
        </w:rPr>
      </w:pPr>
      <w:r w:rsidRPr="00D32FA0">
        <w:rPr>
          <w:rFonts w:ascii="Times New Roman" w:eastAsia="Times New Roman" w:hAnsi="Times New Roman" w:cs="Times New Roman"/>
          <w:b/>
          <w:sz w:val="28"/>
          <w:szCs w:val="28"/>
          <w:lang w:eastAsia="ru-RU"/>
        </w:rPr>
        <w:t xml:space="preserve">Неконструктивные позиции специалистов </w:t>
      </w:r>
    </w:p>
    <w:p w:rsidR="00D751CE" w:rsidRPr="00D32FA0" w:rsidRDefault="00D751CE" w:rsidP="00D751CE">
      <w:pPr>
        <w:spacing w:after="0" w:line="240" w:lineRule="auto"/>
        <w:ind w:left="-1134" w:right="-284"/>
        <w:rPr>
          <w:rFonts w:ascii="Times New Roman" w:eastAsia="Times New Roman" w:hAnsi="Times New Roman" w:cs="Times New Roman"/>
          <w:sz w:val="28"/>
          <w:szCs w:val="28"/>
          <w:lang w:eastAsia="ru-RU"/>
        </w:rPr>
      </w:pPr>
    </w:p>
    <w:p w:rsidR="00D751CE" w:rsidRPr="00D32FA0" w:rsidRDefault="00D751CE" w:rsidP="00D751CE">
      <w:pPr>
        <w:spacing w:after="0" w:line="240" w:lineRule="auto"/>
        <w:ind w:left="-1134" w:right="-284"/>
        <w:rPr>
          <w:rFonts w:ascii="Times New Roman" w:eastAsia="Times New Roman" w:hAnsi="Times New Roman" w:cs="Times New Roman"/>
          <w:sz w:val="28"/>
          <w:szCs w:val="28"/>
          <w:lang w:eastAsia="ru-RU"/>
        </w:rPr>
      </w:pPr>
      <w:r w:rsidRPr="00D32FA0">
        <w:rPr>
          <w:rFonts w:ascii="Times New Roman" w:eastAsia="Times New Roman" w:hAnsi="Times New Roman" w:cs="Times New Roman"/>
          <w:sz w:val="28"/>
          <w:szCs w:val="28"/>
          <w:lang w:eastAsia="ru-RU"/>
        </w:rPr>
        <w:t xml:space="preserve">А что, если он все равно сделает это? </w:t>
      </w:r>
    </w:p>
    <w:p w:rsidR="00D751CE" w:rsidRPr="00D32FA0" w:rsidRDefault="00D751CE" w:rsidP="00D751CE">
      <w:pPr>
        <w:spacing w:after="0" w:line="240" w:lineRule="auto"/>
        <w:ind w:left="-1134" w:right="-284"/>
        <w:rPr>
          <w:rFonts w:ascii="Times New Roman" w:eastAsia="Times New Roman" w:hAnsi="Times New Roman" w:cs="Times New Roman"/>
          <w:sz w:val="28"/>
          <w:szCs w:val="28"/>
          <w:lang w:eastAsia="ru-RU"/>
        </w:rPr>
      </w:pPr>
      <w:r w:rsidRPr="00D32FA0">
        <w:rPr>
          <w:rFonts w:ascii="Times New Roman" w:eastAsia="Times New Roman" w:hAnsi="Times New Roman" w:cs="Times New Roman"/>
          <w:sz w:val="28"/>
          <w:szCs w:val="28"/>
          <w:lang w:eastAsia="ru-RU"/>
        </w:rPr>
        <w:t xml:space="preserve">Я не в силах ему помочь. </w:t>
      </w:r>
    </w:p>
    <w:p w:rsidR="00D751CE" w:rsidRPr="00D32FA0" w:rsidRDefault="00D751CE" w:rsidP="00D751CE">
      <w:pPr>
        <w:spacing w:after="0" w:line="240" w:lineRule="auto"/>
        <w:ind w:left="-1134" w:right="-284"/>
        <w:rPr>
          <w:rFonts w:ascii="Times New Roman" w:eastAsia="Times New Roman" w:hAnsi="Times New Roman" w:cs="Times New Roman"/>
          <w:sz w:val="28"/>
          <w:szCs w:val="28"/>
          <w:lang w:eastAsia="ru-RU"/>
        </w:rPr>
      </w:pPr>
      <w:r w:rsidRPr="00D32FA0">
        <w:rPr>
          <w:rFonts w:ascii="Times New Roman" w:eastAsia="Times New Roman" w:hAnsi="Times New Roman" w:cs="Times New Roman"/>
          <w:sz w:val="28"/>
          <w:szCs w:val="28"/>
          <w:lang w:eastAsia="ru-RU"/>
        </w:rPr>
        <w:t xml:space="preserve">Опять тяжелый разговор. </w:t>
      </w:r>
    </w:p>
    <w:p w:rsidR="00D751CE" w:rsidRPr="00D32FA0" w:rsidRDefault="00D751CE" w:rsidP="00D751CE">
      <w:pPr>
        <w:spacing w:after="0" w:line="240" w:lineRule="auto"/>
        <w:ind w:left="-1134" w:right="-284"/>
        <w:rPr>
          <w:rFonts w:ascii="Times New Roman" w:eastAsia="Times New Roman" w:hAnsi="Times New Roman" w:cs="Times New Roman"/>
          <w:sz w:val="28"/>
          <w:szCs w:val="28"/>
          <w:lang w:eastAsia="ru-RU"/>
        </w:rPr>
      </w:pPr>
      <w:r w:rsidRPr="00D32FA0">
        <w:rPr>
          <w:rFonts w:ascii="Times New Roman" w:eastAsia="Times New Roman" w:hAnsi="Times New Roman" w:cs="Times New Roman"/>
          <w:sz w:val="28"/>
          <w:szCs w:val="28"/>
          <w:lang w:eastAsia="ru-RU"/>
        </w:rPr>
        <w:t xml:space="preserve">Я все могу. </w:t>
      </w:r>
    </w:p>
    <w:p w:rsidR="00D751CE" w:rsidRPr="00D32FA0" w:rsidRDefault="00D751CE" w:rsidP="00D751CE">
      <w:pPr>
        <w:spacing w:after="0" w:line="240" w:lineRule="auto"/>
        <w:ind w:left="-1134" w:right="-284"/>
        <w:rPr>
          <w:rFonts w:ascii="Times New Roman" w:eastAsia="Times New Roman" w:hAnsi="Times New Roman" w:cs="Times New Roman"/>
          <w:sz w:val="28"/>
          <w:szCs w:val="28"/>
          <w:lang w:eastAsia="ru-RU"/>
        </w:rPr>
      </w:pPr>
      <w:r w:rsidRPr="00D32FA0">
        <w:rPr>
          <w:rFonts w:ascii="Times New Roman" w:eastAsia="Times New Roman" w:hAnsi="Times New Roman" w:cs="Times New Roman"/>
          <w:sz w:val="28"/>
          <w:szCs w:val="28"/>
          <w:lang w:eastAsia="ru-RU"/>
        </w:rPr>
        <w:t xml:space="preserve">Пусть он делает то, что хочет, это не мое дело. </w:t>
      </w:r>
    </w:p>
    <w:p w:rsidR="00D751CE" w:rsidRPr="00D32FA0" w:rsidRDefault="00D751CE" w:rsidP="00D751CE">
      <w:pPr>
        <w:spacing w:after="0" w:line="240" w:lineRule="auto"/>
        <w:ind w:left="-1134" w:right="-284"/>
        <w:rPr>
          <w:rFonts w:ascii="Times New Roman" w:eastAsia="Times New Roman" w:hAnsi="Times New Roman" w:cs="Times New Roman"/>
          <w:sz w:val="28"/>
          <w:szCs w:val="28"/>
          <w:lang w:eastAsia="ru-RU"/>
        </w:rPr>
      </w:pPr>
      <w:r w:rsidRPr="00D32FA0">
        <w:rPr>
          <w:rFonts w:ascii="Times New Roman" w:eastAsia="Times New Roman" w:hAnsi="Times New Roman" w:cs="Times New Roman"/>
          <w:sz w:val="28"/>
          <w:szCs w:val="28"/>
          <w:lang w:eastAsia="ru-RU"/>
        </w:rPr>
        <w:t xml:space="preserve">Это безнадежно. </w:t>
      </w:r>
    </w:p>
    <w:p w:rsidR="00D751CE" w:rsidRPr="00D32FA0" w:rsidRDefault="00D751CE" w:rsidP="00D751CE">
      <w:pPr>
        <w:spacing w:after="0" w:line="240" w:lineRule="auto"/>
        <w:ind w:left="-1134" w:right="-284"/>
        <w:rPr>
          <w:rFonts w:ascii="Times New Roman" w:eastAsia="Times New Roman" w:hAnsi="Times New Roman" w:cs="Times New Roman"/>
          <w:sz w:val="28"/>
          <w:szCs w:val="28"/>
          <w:lang w:eastAsia="ru-RU"/>
        </w:rPr>
      </w:pPr>
      <w:r w:rsidRPr="00D32FA0">
        <w:rPr>
          <w:rFonts w:ascii="Times New Roman" w:eastAsia="Times New Roman" w:hAnsi="Times New Roman" w:cs="Times New Roman"/>
          <w:sz w:val="28"/>
          <w:szCs w:val="28"/>
          <w:lang w:eastAsia="ru-RU"/>
        </w:rPr>
        <w:t xml:space="preserve">Он это делает только для того, чтобы привлечь к себе внимание. </w:t>
      </w:r>
    </w:p>
    <w:p w:rsidR="00D751CE" w:rsidRPr="00D32FA0" w:rsidRDefault="00D751CE" w:rsidP="00D751CE">
      <w:pPr>
        <w:spacing w:after="0" w:line="240" w:lineRule="auto"/>
        <w:ind w:left="-1134" w:right="-284"/>
        <w:rPr>
          <w:rFonts w:ascii="Times New Roman" w:eastAsia="Times New Roman" w:hAnsi="Times New Roman" w:cs="Times New Roman"/>
          <w:sz w:val="28"/>
          <w:szCs w:val="28"/>
          <w:lang w:eastAsia="ru-RU"/>
        </w:rPr>
      </w:pPr>
    </w:p>
    <w:p w:rsidR="00D751CE" w:rsidRPr="00D32FA0" w:rsidRDefault="00D751CE" w:rsidP="00D751CE">
      <w:pPr>
        <w:spacing w:after="0" w:line="240" w:lineRule="auto"/>
        <w:ind w:left="-1134" w:right="-284"/>
        <w:rPr>
          <w:rFonts w:ascii="Times New Roman" w:eastAsia="Times New Roman" w:hAnsi="Times New Roman" w:cs="Times New Roman"/>
          <w:sz w:val="28"/>
          <w:szCs w:val="28"/>
          <w:lang w:eastAsia="ru-RU"/>
        </w:rPr>
      </w:pPr>
      <w:r w:rsidRPr="00D32FA0">
        <w:rPr>
          <w:rFonts w:ascii="Times New Roman" w:eastAsia="Times New Roman" w:hAnsi="Times New Roman" w:cs="Times New Roman"/>
          <w:sz w:val="28"/>
          <w:szCs w:val="28"/>
          <w:lang w:eastAsia="ru-RU"/>
        </w:rPr>
        <w:t xml:space="preserve">В целях коррекции непродуктивных позиций специалистов, работающих с </w:t>
      </w:r>
      <w:proofErr w:type="spellStart"/>
      <w:r w:rsidRPr="00D32FA0">
        <w:rPr>
          <w:rFonts w:ascii="Times New Roman" w:eastAsia="Times New Roman" w:hAnsi="Times New Roman" w:cs="Times New Roman"/>
          <w:sz w:val="28"/>
          <w:szCs w:val="28"/>
          <w:lang w:eastAsia="ru-RU"/>
        </w:rPr>
        <w:t>суицидентами</w:t>
      </w:r>
      <w:proofErr w:type="spellEnd"/>
      <w:r w:rsidRPr="00D32FA0">
        <w:rPr>
          <w:rFonts w:ascii="Times New Roman" w:eastAsia="Times New Roman" w:hAnsi="Times New Roman" w:cs="Times New Roman"/>
          <w:sz w:val="28"/>
          <w:szCs w:val="28"/>
          <w:lang w:eastAsia="ru-RU"/>
        </w:rPr>
        <w:t xml:space="preserve">, прежде всего, необходимо осознать эти позиции, а затем проработать их. </w:t>
      </w:r>
    </w:p>
    <w:p w:rsidR="00D751CE" w:rsidRPr="00D32FA0" w:rsidRDefault="00D751CE" w:rsidP="00D751CE">
      <w:pPr>
        <w:spacing w:after="0" w:line="240" w:lineRule="auto"/>
        <w:ind w:left="-1134" w:right="-284"/>
        <w:rPr>
          <w:rFonts w:ascii="Times New Roman" w:eastAsia="Times New Roman" w:hAnsi="Times New Roman" w:cs="Times New Roman"/>
          <w:sz w:val="28"/>
          <w:szCs w:val="28"/>
          <w:lang w:eastAsia="ru-RU"/>
        </w:rPr>
      </w:pPr>
    </w:p>
    <w:p w:rsidR="00D751CE" w:rsidRPr="00D32FA0" w:rsidRDefault="00D751CE" w:rsidP="00D751CE">
      <w:pPr>
        <w:spacing w:after="0" w:line="240" w:lineRule="auto"/>
        <w:ind w:left="-1134" w:right="-284"/>
        <w:rPr>
          <w:rFonts w:ascii="Times New Roman" w:eastAsia="Times New Roman" w:hAnsi="Times New Roman" w:cs="Times New Roman"/>
          <w:sz w:val="28"/>
          <w:szCs w:val="28"/>
          <w:lang w:eastAsia="ru-RU"/>
        </w:rPr>
      </w:pPr>
      <w:r w:rsidRPr="00D32FA0">
        <w:rPr>
          <w:rFonts w:ascii="Times New Roman" w:eastAsia="Times New Roman" w:hAnsi="Times New Roman" w:cs="Times New Roman"/>
          <w:sz w:val="28"/>
          <w:szCs w:val="28"/>
          <w:lang w:eastAsia="ru-RU"/>
        </w:rPr>
        <w:t xml:space="preserve">Кризис возникает в ситуациях, когда усвоенных ранее образцов поведения недостаточно для совладания с обстоятельствами. </w:t>
      </w:r>
    </w:p>
    <w:p w:rsidR="00D751CE" w:rsidRPr="00D32FA0" w:rsidRDefault="00D751CE" w:rsidP="00D751CE">
      <w:pPr>
        <w:spacing w:after="0" w:line="240" w:lineRule="auto"/>
        <w:ind w:left="-1134" w:right="-284"/>
        <w:rPr>
          <w:rFonts w:ascii="Times New Roman" w:eastAsia="Times New Roman" w:hAnsi="Times New Roman" w:cs="Times New Roman"/>
          <w:sz w:val="28"/>
          <w:szCs w:val="28"/>
          <w:lang w:eastAsia="ru-RU"/>
        </w:rPr>
      </w:pPr>
    </w:p>
    <w:p w:rsidR="00D751CE" w:rsidRPr="00D32FA0" w:rsidRDefault="00D751CE" w:rsidP="00D751CE">
      <w:pPr>
        <w:spacing w:after="0" w:line="240" w:lineRule="auto"/>
        <w:ind w:left="-1134" w:right="-284"/>
        <w:rPr>
          <w:rFonts w:ascii="Times New Roman" w:eastAsia="Times New Roman" w:hAnsi="Times New Roman" w:cs="Times New Roman"/>
          <w:sz w:val="28"/>
          <w:szCs w:val="28"/>
          <w:lang w:eastAsia="ru-RU"/>
        </w:rPr>
      </w:pPr>
      <w:r w:rsidRPr="00D32FA0">
        <w:rPr>
          <w:rFonts w:ascii="Times New Roman" w:eastAsia="Times New Roman" w:hAnsi="Times New Roman" w:cs="Times New Roman"/>
          <w:sz w:val="28"/>
          <w:szCs w:val="28"/>
          <w:lang w:eastAsia="ru-RU"/>
        </w:rPr>
        <w:t xml:space="preserve">Ситуация кризиса требует выработки новых способов поведения и нахождения новых смыслов жизнедеятельности. </w:t>
      </w:r>
    </w:p>
    <w:p w:rsidR="00D751CE" w:rsidRPr="00D32FA0" w:rsidRDefault="00D751CE" w:rsidP="00D751CE">
      <w:pPr>
        <w:spacing w:after="0" w:line="240" w:lineRule="auto"/>
        <w:ind w:left="-1134" w:right="-284"/>
        <w:rPr>
          <w:rFonts w:ascii="Times New Roman" w:eastAsia="Times New Roman" w:hAnsi="Times New Roman" w:cs="Times New Roman"/>
          <w:sz w:val="28"/>
          <w:szCs w:val="28"/>
          <w:lang w:eastAsia="ru-RU"/>
        </w:rPr>
      </w:pPr>
    </w:p>
    <w:p w:rsidR="00D751CE" w:rsidRPr="00D32FA0" w:rsidRDefault="00D751CE" w:rsidP="00D751CE">
      <w:pPr>
        <w:spacing w:after="0" w:line="240" w:lineRule="auto"/>
        <w:ind w:left="-1134" w:right="-284"/>
        <w:rPr>
          <w:rFonts w:ascii="Times New Roman" w:eastAsia="Times New Roman" w:hAnsi="Times New Roman" w:cs="Times New Roman"/>
          <w:sz w:val="28"/>
          <w:szCs w:val="28"/>
          <w:lang w:eastAsia="ru-RU"/>
        </w:rPr>
      </w:pPr>
      <w:r w:rsidRPr="00D32FA0">
        <w:rPr>
          <w:rFonts w:ascii="Times New Roman" w:eastAsia="Times New Roman" w:hAnsi="Times New Roman" w:cs="Times New Roman"/>
          <w:sz w:val="28"/>
          <w:szCs w:val="28"/>
          <w:lang w:eastAsia="ru-RU"/>
        </w:rPr>
        <w:t xml:space="preserve">Под </w:t>
      </w:r>
      <w:proofErr w:type="spellStart"/>
      <w:r w:rsidRPr="00D32FA0">
        <w:rPr>
          <w:rFonts w:ascii="Times New Roman" w:eastAsia="Times New Roman" w:hAnsi="Times New Roman" w:cs="Times New Roman"/>
          <w:sz w:val="28"/>
          <w:szCs w:val="28"/>
          <w:lang w:eastAsia="ru-RU"/>
        </w:rPr>
        <w:t>суицидоопасным</w:t>
      </w:r>
      <w:proofErr w:type="spellEnd"/>
      <w:r w:rsidRPr="00D32FA0">
        <w:rPr>
          <w:rFonts w:ascii="Times New Roman" w:eastAsia="Times New Roman" w:hAnsi="Times New Roman" w:cs="Times New Roman"/>
          <w:sz w:val="28"/>
          <w:szCs w:val="28"/>
          <w:lang w:eastAsia="ru-RU"/>
        </w:rPr>
        <w:t xml:space="preserve"> кризисом понимается острый психологической кризис, такого масштаба и интенсивности, что весь предыдущий жизненный опыт человека не может подсказать выхода из ситуации, которую он считает невыносимой и сопровождающийся острым эмоциональным состоянием. </w:t>
      </w:r>
    </w:p>
    <w:p w:rsidR="00D751CE" w:rsidRPr="00D32FA0" w:rsidRDefault="00D751CE" w:rsidP="00D751CE">
      <w:pPr>
        <w:spacing w:after="0" w:line="240" w:lineRule="auto"/>
        <w:ind w:left="-1134" w:right="-284"/>
        <w:rPr>
          <w:rFonts w:ascii="Times New Roman" w:eastAsia="Times New Roman" w:hAnsi="Times New Roman" w:cs="Times New Roman"/>
          <w:sz w:val="28"/>
          <w:szCs w:val="28"/>
          <w:lang w:eastAsia="ru-RU"/>
        </w:rPr>
      </w:pPr>
    </w:p>
    <w:p w:rsidR="00D751CE" w:rsidRDefault="00D751CE" w:rsidP="00D751CE">
      <w:pPr>
        <w:spacing w:after="0" w:line="240" w:lineRule="auto"/>
        <w:ind w:left="-1134" w:right="-284"/>
        <w:rPr>
          <w:rFonts w:ascii="Times New Roman" w:eastAsia="Times New Roman" w:hAnsi="Times New Roman" w:cs="Times New Roman"/>
          <w:b/>
          <w:sz w:val="28"/>
          <w:szCs w:val="28"/>
          <w:lang w:eastAsia="ru-RU"/>
        </w:rPr>
      </w:pPr>
      <w:r w:rsidRPr="00D32FA0">
        <w:rPr>
          <w:rFonts w:ascii="Times New Roman" w:eastAsia="Times New Roman" w:hAnsi="Times New Roman" w:cs="Times New Roman"/>
          <w:b/>
          <w:sz w:val="28"/>
          <w:szCs w:val="28"/>
          <w:lang w:eastAsia="ru-RU"/>
        </w:rPr>
        <w:t>Состояние суицидента</w:t>
      </w:r>
    </w:p>
    <w:p w:rsidR="00D751CE" w:rsidRPr="00D32FA0" w:rsidRDefault="00D751CE" w:rsidP="00D751CE">
      <w:pPr>
        <w:spacing w:after="0" w:line="240" w:lineRule="auto"/>
        <w:ind w:left="-1134" w:right="-284"/>
        <w:rPr>
          <w:rFonts w:ascii="Times New Roman" w:eastAsia="Times New Roman" w:hAnsi="Times New Roman" w:cs="Times New Roman"/>
          <w:b/>
          <w:sz w:val="28"/>
          <w:szCs w:val="28"/>
          <w:lang w:eastAsia="ru-RU"/>
        </w:rPr>
      </w:pPr>
    </w:p>
    <w:p w:rsidR="00D751CE" w:rsidRPr="00D32FA0" w:rsidRDefault="00D751CE" w:rsidP="00D751CE">
      <w:pPr>
        <w:spacing w:after="0" w:line="240" w:lineRule="auto"/>
        <w:ind w:left="-1134" w:right="-284"/>
        <w:rPr>
          <w:rFonts w:ascii="Times New Roman" w:eastAsia="Times New Roman" w:hAnsi="Times New Roman" w:cs="Times New Roman"/>
          <w:sz w:val="28"/>
          <w:szCs w:val="28"/>
          <w:lang w:eastAsia="ru-RU"/>
        </w:rPr>
      </w:pPr>
      <w:r w:rsidRPr="00D32FA0">
        <w:rPr>
          <w:rFonts w:ascii="Times New Roman" w:eastAsia="Times New Roman" w:hAnsi="Times New Roman" w:cs="Times New Roman"/>
          <w:sz w:val="28"/>
          <w:szCs w:val="28"/>
          <w:lang w:eastAsia="ru-RU"/>
        </w:rPr>
        <w:t xml:space="preserve">Туннельное состояние сознания – концентрация на своей боли, человек полностью поглощен собой, своими мучительными переживаниями; </w:t>
      </w:r>
    </w:p>
    <w:p w:rsidR="00D751CE" w:rsidRPr="00D32FA0" w:rsidRDefault="00D751CE" w:rsidP="00D751CE">
      <w:pPr>
        <w:spacing w:after="0" w:line="240" w:lineRule="auto"/>
        <w:ind w:left="-1134" w:right="-284"/>
        <w:rPr>
          <w:rFonts w:ascii="Times New Roman" w:eastAsia="Times New Roman" w:hAnsi="Times New Roman" w:cs="Times New Roman"/>
          <w:sz w:val="28"/>
          <w:szCs w:val="28"/>
          <w:lang w:eastAsia="ru-RU"/>
        </w:rPr>
      </w:pPr>
    </w:p>
    <w:p w:rsidR="00D751CE" w:rsidRPr="00D32FA0" w:rsidRDefault="00D751CE" w:rsidP="00D751CE">
      <w:pPr>
        <w:spacing w:after="0" w:line="240" w:lineRule="auto"/>
        <w:ind w:left="-1134" w:right="-284"/>
        <w:rPr>
          <w:rFonts w:ascii="Times New Roman" w:eastAsia="Times New Roman" w:hAnsi="Times New Roman" w:cs="Times New Roman"/>
          <w:sz w:val="28"/>
          <w:szCs w:val="28"/>
          <w:lang w:eastAsia="ru-RU"/>
        </w:rPr>
      </w:pPr>
      <w:r w:rsidRPr="00D32FA0">
        <w:rPr>
          <w:rFonts w:ascii="Times New Roman" w:eastAsia="Times New Roman" w:hAnsi="Times New Roman" w:cs="Times New Roman"/>
          <w:sz w:val="28"/>
          <w:szCs w:val="28"/>
          <w:lang w:eastAsia="ru-RU"/>
        </w:rPr>
        <w:t xml:space="preserve">Ощущение полного одиночества; </w:t>
      </w:r>
    </w:p>
    <w:p w:rsidR="00D751CE" w:rsidRPr="00D32FA0" w:rsidRDefault="00D751CE" w:rsidP="00D751CE">
      <w:pPr>
        <w:spacing w:after="0" w:line="240" w:lineRule="auto"/>
        <w:ind w:left="-1134" w:right="-284"/>
        <w:rPr>
          <w:rFonts w:ascii="Times New Roman" w:eastAsia="Times New Roman" w:hAnsi="Times New Roman" w:cs="Times New Roman"/>
          <w:sz w:val="28"/>
          <w:szCs w:val="28"/>
          <w:lang w:eastAsia="ru-RU"/>
        </w:rPr>
      </w:pPr>
    </w:p>
    <w:p w:rsidR="00D751CE" w:rsidRPr="00D32FA0" w:rsidRDefault="00D751CE" w:rsidP="00D751CE">
      <w:pPr>
        <w:spacing w:after="0" w:line="240" w:lineRule="auto"/>
        <w:ind w:left="-1134" w:right="-284"/>
        <w:rPr>
          <w:rFonts w:ascii="Times New Roman" w:eastAsia="Times New Roman" w:hAnsi="Times New Roman" w:cs="Times New Roman"/>
          <w:sz w:val="28"/>
          <w:szCs w:val="28"/>
          <w:lang w:eastAsia="ru-RU"/>
        </w:rPr>
      </w:pPr>
      <w:r w:rsidRPr="00D32FA0">
        <w:rPr>
          <w:rFonts w:ascii="Times New Roman" w:eastAsia="Times New Roman" w:hAnsi="Times New Roman" w:cs="Times New Roman"/>
          <w:sz w:val="28"/>
          <w:szCs w:val="28"/>
          <w:lang w:eastAsia="ru-RU"/>
        </w:rPr>
        <w:t xml:space="preserve">Потребность в сопереживании, эмоциональной поддержке; </w:t>
      </w:r>
    </w:p>
    <w:p w:rsidR="00D751CE" w:rsidRPr="00D32FA0" w:rsidRDefault="00D751CE" w:rsidP="00D751CE">
      <w:pPr>
        <w:spacing w:after="0" w:line="240" w:lineRule="auto"/>
        <w:ind w:left="-1134" w:right="-284"/>
        <w:rPr>
          <w:rFonts w:ascii="Times New Roman" w:eastAsia="Times New Roman" w:hAnsi="Times New Roman" w:cs="Times New Roman"/>
          <w:sz w:val="28"/>
          <w:szCs w:val="28"/>
          <w:lang w:eastAsia="ru-RU"/>
        </w:rPr>
      </w:pPr>
    </w:p>
    <w:p w:rsidR="00D751CE" w:rsidRPr="00D32FA0" w:rsidRDefault="00D751CE" w:rsidP="00D751CE">
      <w:pPr>
        <w:spacing w:after="0" w:line="240" w:lineRule="auto"/>
        <w:ind w:left="-1134" w:right="-284"/>
        <w:rPr>
          <w:rFonts w:ascii="Times New Roman" w:eastAsia="Times New Roman" w:hAnsi="Times New Roman" w:cs="Times New Roman"/>
          <w:sz w:val="28"/>
          <w:szCs w:val="28"/>
          <w:lang w:eastAsia="ru-RU"/>
        </w:rPr>
      </w:pPr>
      <w:r w:rsidRPr="00D32FA0">
        <w:rPr>
          <w:rFonts w:ascii="Times New Roman" w:eastAsia="Times New Roman" w:hAnsi="Times New Roman" w:cs="Times New Roman"/>
          <w:sz w:val="28"/>
          <w:szCs w:val="28"/>
          <w:lang w:eastAsia="ru-RU"/>
        </w:rPr>
        <w:t xml:space="preserve">Сосредоточение внимания на неодолимых трудностях в жизни, на мыслях об отсутствии потенциальных возможностей решения возникших проблем; </w:t>
      </w:r>
    </w:p>
    <w:p w:rsidR="00D751CE" w:rsidRPr="00D32FA0" w:rsidRDefault="00D751CE" w:rsidP="00D751CE">
      <w:pPr>
        <w:spacing w:after="0" w:line="240" w:lineRule="auto"/>
        <w:ind w:left="-1134" w:right="-284"/>
        <w:rPr>
          <w:rFonts w:ascii="Times New Roman" w:eastAsia="Times New Roman" w:hAnsi="Times New Roman" w:cs="Times New Roman"/>
          <w:sz w:val="28"/>
          <w:szCs w:val="28"/>
          <w:lang w:eastAsia="ru-RU"/>
        </w:rPr>
      </w:pPr>
    </w:p>
    <w:p w:rsidR="00D751CE" w:rsidRPr="00D32FA0" w:rsidRDefault="00D751CE" w:rsidP="00D751CE">
      <w:pPr>
        <w:spacing w:after="0" w:line="240" w:lineRule="auto"/>
        <w:ind w:left="-1134" w:right="-284"/>
        <w:rPr>
          <w:rFonts w:ascii="Times New Roman" w:eastAsia="Times New Roman" w:hAnsi="Times New Roman" w:cs="Times New Roman"/>
          <w:sz w:val="28"/>
          <w:szCs w:val="28"/>
          <w:lang w:eastAsia="ru-RU"/>
        </w:rPr>
      </w:pPr>
      <w:r w:rsidRPr="00D32FA0">
        <w:rPr>
          <w:rFonts w:ascii="Times New Roman" w:eastAsia="Times New Roman" w:hAnsi="Times New Roman" w:cs="Times New Roman"/>
          <w:sz w:val="28"/>
          <w:szCs w:val="28"/>
          <w:lang w:eastAsia="ru-RU"/>
        </w:rPr>
        <w:t xml:space="preserve">Замкнутость, стремление к уединению, вплоть до полной изоляции, утрата интереса к окружающему; </w:t>
      </w:r>
    </w:p>
    <w:p w:rsidR="00D751CE" w:rsidRPr="00D32FA0" w:rsidRDefault="00D751CE" w:rsidP="00D751CE">
      <w:pPr>
        <w:spacing w:after="0" w:line="240" w:lineRule="auto"/>
        <w:ind w:left="-1134" w:right="-284"/>
        <w:rPr>
          <w:rFonts w:ascii="Times New Roman" w:eastAsia="Times New Roman" w:hAnsi="Times New Roman" w:cs="Times New Roman"/>
          <w:sz w:val="28"/>
          <w:szCs w:val="28"/>
          <w:lang w:eastAsia="ru-RU"/>
        </w:rPr>
      </w:pPr>
    </w:p>
    <w:p w:rsidR="00D751CE" w:rsidRPr="00D32FA0" w:rsidRDefault="00D751CE" w:rsidP="00D751CE">
      <w:pPr>
        <w:spacing w:after="0" w:line="240" w:lineRule="auto"/>
        <w:ind w:left="-1134" w:right="-284"/>
        <w:rPr>
          <w:rFonts w:ascii="Times New Roman" w:eastAsia="Times New Roman" w:hAnsi="Times New Roman" w:cs="Times New Roman"/>
          <w:b/>
          <w:sz w:val="28"/>
          <w:szCs w:val="28"/>
          <w:lang w:eastAsia="ru-RU"/>
        </w:rPr>
      </w:pPr>
      <w:r w:rsidRPr="00D32FA0">
        <w:rPr>
          <w:rFonts w:ascii="Times New Roman" w:eastAsia="Times New Roman" w:hAnsi="Times New Roman" w:cs="Times New Roman"/>
          <w:b/>
          <w:sz w:val="28"/>
          <w:szCs w:val="28"/>
          <w:lang w:eastAsia="ru-RU"/>
        </w:rPr>
        <w:t xml:space="preserve">Суицидальное поведение </w:t>
      </w:r>
    </w:p>
    <w:p w:rsidR="00D751CE" w:rsidRPr="00D32FA0" w:rsidRDefault="00D751CE" w:rsidP="00D751CE">
      <w:pPr>
        <w:spacing w:after="0" w:line="240" w:lineRule="auto"/>
        <w:ind w:left="-1134" w:right="-284"/>
        <w:rPr>
          <w:rFonts w:ascii="Times New Roman" w:eastAsia="Times New Roman" w:hAnsi="Times New Roman" w:cs="Times New Roman"/>
          <w:sz w:val="12"/>
          <w:szCs w:val="12"/>
          <w:lang w:eastAsia="ru-RU"/>
        </w:rPr>
      </w:pPr>
    </w:p>
    <w:p w:rsidR="00D751CE" w:rsidRPr="00D32FA0" w:rsidRDefault="00D751CE" w:rsidP="00D751CE">
      <w:pPr>
        <w:spacing w:after="0" w:line="240" w:lineRule="auto"/>
        <w:ind w:left="-1134" w:right="-284"/>
        <w:rPr>
          <w:rFonts w:ascii="Times New Roman" w:eastAsia="Times New Roman" w:hAnsi="Times New Roman" w:cs="Times New Roman"/>
          <w:sz w:val="28"/>
          <w:szCs w:val="28"/>
          <w:lang w:eastAsia="ru-RU"/>
        </w:rPr>
      </w:pPr>
      <w:r w:rsidRPr="00D32FA0">
        <w:rPr>
          <w:rFonts w:ascii="Times New Roman" w:eastAsia="Times New Roman" w:hAnsi="Times New Roman" w:cs="Times New Roman"/>
          <w:sz w:val="28"/>
          <w:szCs w:val="28"/>
          <w:lang w:eastAsia="ru-RU"/>
        </w:rPr>
        <w:t xml:space="preserve">Суицидальным поведением называют любые внутренние и внешние формы психически актов, направляемые представлениями о лишении себя жизни. </w:t>
      </w:r>
    </w:p>
    <w:p w:rsidR="00D751CE" w:rsidRPr="00D32FA0" w:rsidRDefault="00D751CE" w:rsidP="00D751CE">
      <w:pPr>
        <w:spacing w:after="0" w:line="240" w:lineRule="auto"/>
        <w:ind w:left="-1134" w:right="-284"/>
        <w:rPr>
          <w:rFonts w:ascii="Times New Roman" w:eastAsia="Times New Roman" w:hAnsi="Times New Roman" w:cs="Times New Roman"/>
          <w:sz w:val="28"/>
          <w:szCs w:val="28"/>
          <w:lang w:eastAsia="ru-RU"/>
        </w:rPr>
      </w:pPr>
    </w:p>
    <w:p w:rsidR="00D751CE" w:rsidRPr="00D32FA0" w:rsidRDefault="00D751CE" w:rsidP="00D751CE">
      <w:pPr>
        <w:spacing w:after="0" w:line="240" w:lineRule="auto"/>
        <w:ind w:left="-1134" w:right="-284"/>
        <w:rPr>
          <w:rFonts w:ascii="Times New Roman" w:eastAsia="Times New Roman" w:hAnsi="Times New Roman" w:cs="Times New Roman"/>
          <w:sz w:val="28"/>
          <w:szCs w:val="28"/>
          <w:lang w:eastAsia="ru-RU"/>
        </w:rPr>
      </w:pPr>
      <w:r w:rsidRPr="00D32FA0">
        <w:rPr>
          <w:rFonts w:ascii="Times New Roman" w:eastAsia="Times New Roman" w:hAnsi="Times New Roman" w:cs="Times New Roman"/>
          <w:sz w:val="28"/>
          <w:szCs w:val="28"/>
          <w:lang w:eastAsia="ru-RU"/>
        </w:rPr>
        <w:t xml:space="preserve">Соответственно, суицидальное поведение включает в себя внешние (суицидальный акт) и внутренние (пассивные суицидальные мысли, суицидальные замыслы, суицидальные намерения) формы. </w:t>
      </w:r>
    </w:p>
    <w:p w:rsidR="00D751CE" w:rsidRPr="00D32FA0" w:rsidRDefault="00D751CE" w:rsidP="00D751CE">
      <w:pPr>
        <w:spacing w:after="0" w:line="240" w:lineRule="auto"/>
        <w:ind w:left="-1134" w:right="-284"/>
        <w:rPr>
          <w:rFonts w:ascii="Times New Roman" w:eastAsia="Times New Roman" w:hAnsi="Times New Roman" w:cs="Times New Roman"/>
          <w:sz w:val="28"/>
          <w:szCs w:val="28"/>
          <w:lang w:eastAsia="ru-RU"/>
        </w:rPr>
      </w:pPr>
    </w:p>
    <w:p w:rsidR="00D751CE" w:rsidRDefault="00D751CE" w:rsidP="00D751CE">
      <w:pPr>
        <w:spacing w:after="0" w:line="240" w:lineRule="auto"/>
        <w:ind w:left="-1134" w:right="-284"/>
        <w:rPr>
          <w:rFonts w:ascii="Times New Roman" w:eastAsia="Times New Roman" w:hAnsi="Times New Roman" w:cs="Times New Roman"/>
          <w:b/>
          <w:sz w:val="28"/>
          <w:szCs w:val="28"/>
          <w:lang w:eastAsia="ru-RU"/>
        </w:rPr>
      </w:pPr>
    </w:p>
    <w:p w:rsidR="00D751CE" w:rsidRDefault="00D751CE" w:rsidP="00D751CE">
      <w:pPr>
        <w:spacing w:after="0" w:line="240" w:lineRule="auto"/>
        <w:ind w:left="-1134" w:right="-284"/>
        <w:rPr>
          <w:rFonts w:ascii="Times New Roman" w:eastAsia="Times New Roman" w:hAnsi="Times New Roman" w:cs="Times New Roman"/>
          <w:b/>
          <w:sz w:val="28"/>
          <w:szCs w:val="28"/>
          <w:lang w:eastAsia="ru-RU"/>
        </w:rPr>
      </w:pPr>
    </w:p>
    <w:p w:rsidR="00D751CE" w:rsidRPr="00D32FA0" w:rsidRDefault="00D751CE" w:rsidP="00D751CE">
      <w:pPr>
        <w:spacing w:after="0" w:line="240" w:lineRule="auto"/>
        <w:ind w:left="-1134" w:right="-284"/>
        <w:rPr>
          <w:rFonts w:ascii="Times New Roman" w:eastAsia="Times New Roman" w:hAnsi="Times New Roman" w:cs="Times New Roman"/>
          <w:b/>
          <w:sz w:val="28"/>
          <w:szCs w:val="28"/>
          <w:lang w:eastAsia="ru-RU"/>
        </w:rPr>
      </w:pPr>
      <w:r w:rsidRPr="00D32FA0">
        <w:rPr>
          <w:rFonts w:ascii="Times New Roman" w:eastAsia="Times New Roman" w:hAnsi="Times New Roman" w:cs="Times New Roman"/>
          <w:b/>
          <w:sz w:val="28"/>
          <w:szCs w:val="28"/>
          <w:lang w:eastAsia="ru-RU"/>
        </w:rPr>
        <w:t xml:space="preserve">Виды суицидальных попыток </w:t>
      </w:r>
    </w:p>
    <w:p w:rsidR="00D751CE" w:rsidRPr="00D32FA0" w:rsidRDefault="00D751CE" w:rsidP="00D751CE">
      <w:pPr>
        <w:spacing w:after="0" w:line="240" w:lineRule="auto"/>
        <w:ind w:left="-1134" w:right="-284"/>
        <w:rPr>
          <w:rFonts w:ascii="Times New Roman" w:eastAsia="Times New Roman" w:hAnsi="Times New Roman" w:cs="Times New Roman"/>
          <w:sz w:val="12"/>
          <w:szCs w:val="12"/>
          <w:lang w:eastAsia="ru-RU"/>
        </w:rPr>
      </w:pPr>
    </w:p>
    <w:p w:rsidR="00D751CE" w:rsidRPr="00D32FA0" w:rsidRDefault="00D751CE" w:rsidP="00D751CE">
      <w:pPr>
        <w:spacing w:after="0" w:line="240" w:lineRule="auto"/>
        <w:ind w:left="-1134" w:right="-284"/>
        <w:rPr>
          <w:rFonts w:ascii="Times New Roman" w:eastAsia="Times New Roman" w:hAnsi="Times New Roman" w:cs="Times New Roman"/>
          <w:sz w:val="28"/>
          <w:szCs w:val="28"/>
          <w:lang w:eastAsia="ru-RU"/>
        </w:rPr>
      </w:pPr>
      <w:r w:rsidRPr="00D32FA0">
        <w:rPr>
          <w:rFonts w:ascii="Times New Roman" w:eastAsia="Times New Roman" w:hAnsi="Times New Roman" w:cs="Times New Roman"/>
          <w:sz w:val="28"/>
          <w:szCs w:val="28"/>
          <w:lang w:eastAsia="ru-RU"/>
        </w:rPr>
        <w:t xml:space="preserve">Демонстративный суицид </w:t>
      </w:r>
    </w:p>
    <w:p w:rsidR="00D751CE" w:rsidRPr="00D32FA0" w:rsidRDefault="00D751CE" w:rsidP="00D751CE">
      <w:pPr>
        <w:spacing w:after="0" w:line="240" w:lineRule="auto"/>
        <w:ind w:left="-1134" w:right="-284"/>
        <w:rPr>
          <w:rFonts w:ascii="Times New Roman" w:eastAsia="Times New Roman" w:hAnsi="Times New Roman" w:cs="Times New Roman"/>
          <w:sz w:val="28"/>
          <w:szCs w:val="28"/>
          <w:lang w:eastAsia="ru-RU"/>
        </w:rPr>
      </w:pPr>
      <w:r w:rsidRPr="00D32FA0">
        <w:rPr>
          <w:rFonts w:ascii="Times New Roman" w:eastAsia="Times New Roman" w:hAnsi="Times New Roman" w:cs="Times New Roman"/>
          <w:sz w:val="28"/>
          <w:szCs w:val="28"/>
          <w:lang w:eastAsia="ru-RU"/>
        </w:rPr>
        <w:t xml:space="preserve">Аффективный суицид </w:t>
      </w:r>
    </w:p>
    <w:p w:rsidR="00D751CE" w:rsidRPr="00D32FA0" w:rsidRDefault="00D751CE" w:rsidP="00D751CE">
      <w:pPr>
        <w:spacing w:after="0" w:line="240" w:lineRule="auto"/>
        <w:ind w:left="-1134" w:right="-284"/>
        <w:rPr>
          <w:rFonts w:ascii="Times New Roman" w:eastAsia="Times New Roman" w:hAnsi="Times New Roman" w:cs="Times New Roman"/>
          <w:sz w:val="28"/>
          <w:szCs w:val="28"/>
          <w:lang w:eastAsia="ru-RU"/>
        </w:rPr>
      </w:pPr>
      <w:r w:rsidRPr="00D32FA0">
        <w:rPr>
          <w:rFonts w:ascii="Times New Roman" w:eastAsia="Times New Roman" w:hAnsi="Times New Roman" w:cs="Times New Roman"/>
          <w:sz w:val="28"/>
          <w:szCs w:val="28"/>
          <w:lang w:eastAsia="ru-RU"/>
        </w:rPr>
        <w:t xml:space="preserve">Истинный суицид </w:t>
      </w:r>
    </w:p>
    <w:p w:rsidR="00D751CE" w:rsidRPr="00D32FA0" w:rsidRDefault="00D751CE" w:rsidP="00D751CE">
      <w:pPr>
        <w:spacing w:after="0" w:line="240" w:lineRule="auto"/>
        <w:ind w:left="-1134" w:right="-284"/>
        <w:rPr>
          <w:rFonts w:ascii="Times New Roman" w:eastAsia="Times New Roman" w:hAnsi="Times New Roman" w:cs="Times New Roman"/>
          <w:sz w:val="28"/>
          <w:szCs w:val="28"/>
          <w:lang w:eastAsia="ru-RU"/>
        </w:rPr>
      </w:pPr>
    </w:p>
    <w:p w:rsidR="00D751CE" w:rsidRPr="00D32FA0" w:rsidRDefault="00D751CE" w:rsidP="00D751CE">
      <w:pPr>
        <w:spacing w:after="0" w:line="240" w:lineRule="auto"/>
        <w:ind w:left="-1134" w:right="-284"/>
        <w:rPr>
          <w:rFonts w:ascii="Times New Roman" w:eastAsia="Times New Roman" w:hAnsi="Times New Roman" w:cs="Times New Roman"/>
          <w:sz w:val="28"/>
          <w:szCs w:val="28"/>
          <w:lang w:eastAsia="ru-RU"/>
        </w:rPr>
      </w:pPr>
      <w:r w:rsidRPr="00D32FA0">
        <w:rPr>
          <w:rFonts w:ascii="Times New Roman" w:eastAsia="Times New Roman" w:hAnsi="Times New Roman" w:cs="Times New Roman"/>
          <w:b/>
          <w:sz w:val="28"/>
          <w:szCs w:val="28"/>
          <w:lang w:eastAsia="ru-RU"/>
        </w:rPr>
        <w:t xml:space="preserve">Суицид вызывают: </w:t>
      </w:r>
    </w:p>
    <w:p w:rsidR="00D751CE" w:rsidRPr="00D32FA0" w:rsidRDefault="00D751CE" w:rsidP="00D751CE">
      <w:pPr>
        <w:spacing w:after="0" w:line="240" w:lineRule="auto"/>
        <w:ind w:left="-1134" w:right="-284"/>
        <w:rPr>
          <w:rFonts w:ascii="Times New Roman" w:eastAsia="Times New Roman" w:hAnsi="Times New Roman" w:cs="Times New Roman"/>
          <w:sz w:val="28"/>
          <w:szCs w:val="28"/>
          <w:lang w:eastAsia="ru-RU"/>
        </w:rPr>
      </w:pPr>
    </w:p>
    <w:p w:rsidR="00D751CE" w:rsidRPr="00D32FA0" w:rsidRDefault="00D751CE" w:rsidP="00D751CE">
      <w:pPr>
        <w:spacing w:after="0" w:line="240" w:lineRule="auto"/>
        <w:ind w:left="-1134" w:right="-284"/>
        <w:rPr>
          <w:rFonts w:ascii="Times New Roman" w:eastAsia="Times New Roman" w:hAnsi="Times New Roman" w:cs="Times New Roman"/>
          <w:b/>
          <w:sz w:val="28"/>
          <w:szCs w:val="28"/>
          <w:lang w:eastAsia="ru-RU"/>
        </w:rPr>
      </w:pPr>
      <w:r w:rsidRPr="00D32FA0">
        <w:rPr>
          <w:rFonts w:ascii="Times New Roman" w:eastAsia="Times New Roman" w:hAnsi="Times New Roman" w:cs="Times New Roman"/>
          <w:b/>
          <w:sz w:val="28"/>
          <w:szCs w:val="28"/>
          <w:lang w:eastAsia="ru-RU"/>
        </w:rPr>
        <w:t>Фактор</w:t>
      </w:r>
      <w:r w:rsidRPr="00D32FA0">
        <w:rPr>
          <w:rFonts w:ascii="Times New Roman" w:eastAsia="Times New Roman" w:hAnsi="Times New Roman" w:cs="Times New Roman"/>
          <w:sz w:val="28"/>
          <w:szCs w:val="28"/>
          <w:lang w:eastAsia="ru-RU"/>
        </w:rPr>
        <w:t xml:space="preserve"> – это такой комплекс явлений, который не ведет к суициду напрямую, но может повышать суицидный риск. </w:t>
      </w:r>
    </w:p>
    <w:p w:rsidR="00D751CE" w:rsidRPr="00D32FA0" w:rsidRDefault="00D751CE" w:rsidP="00D751CE">
      <w:pPr>
        <w:spacing w:after="0" w:line="240" w:lineRule="auto"/>
        <w:ind w:left="-1134" w:right="-284"/>
        <w:rPr>
          <w:rFonts w:ascii="Times New Roman" w:eastAsia="Times New Roman" w:hAnsi="Times New Roman" w:cs="Times New Roman"/>
          <w:b/>
          <w:sz w:val="28"/>
          <w:szCs w:val="28"/>
          <w:lang w:eastAsia="ru-RU"/>
        </w:rPr>
      </w:pPr>
    </w:p>
    <w:p w:rsidR="00D751CE" w:rsidRPr="00D32FA0" w:rsidRDefault="00D751CE" w:rsidP="00D751CE">
      <w:pPr>
        <w:spacing w:after="0" w:line="240" w:lineRule="auto"/>
        <w:ind w:left="-1134" w:right="-284"/>
        <w:rPr>
          <w:rFonts w:ascii="Times New Roman" w:eastAsia="Times New Roman" w:hAnsi="Times New Roman" w:cs="Times New Roman"/>
          <w:b/>
          <w:sz w:val="28"/>
          <w:szCs w:val="28"/>
          <w:lang w:eastAsia="ru-RU"/>
        </w:rPr>
      </w:pPr>
      <w:r w:rsidRPr="00D32FA0">
        <w:rPr>
          <w:rFonts w:ascii="Times New Roman" w:eastAsia="Times New Roman" w:hAnsi="Times New Roman" w:cs="Times New Roman"/>
          <w:b/>
          <w:sz w:val="28"/>
          <w:szCs w:val="28"/>
          <w:lang w:eastAsia="ru-RU"/>
        </w:rPr>
        <w:t>Причина суицидального поведения</w:t>
      </w:r>
      <w:r w:rsidRPr="00D32FA0">
        <w:rPr>
          <w:rFonts w:ascii="Times New Roman" w:eastAsia="Times New Roman" w:hAnsi="Times New Roman" w:cs="Times New Roman"/>
          <w:sz w:val="28"/>
          <w:szCs w:val="28"/>
          <w:lang w:eastAsia="ru-RU"/>
        </w:rPr>
        <w:t xml:space="preserve"> – все то, что вызывает и обусловливает суицид. </w:t>
      </w:r>
    </w:p>
    <w:p w:rsidR="00D751CE" w:rsidRPr="00D32FA0" w:rsidRDefault="00D751CE" w:rsidP="00D751CE">
      <w:pPr>
        <w:spacing w:after="0" w:line="240" w:lineRule="auto"/>
        <w:ind w:left="-1134" w:right="-284"/>
        <w:rPr>
          <w:rFonts w:ascii="Times New Roman" w:eastAsia="Times New Roman" w:hAnsi="Times New Roman" w:cs="Times New Roman"/>
          <w:b/>
          <w:sz w:val="28"/>
          <w:szCs w:val="28"/>
          <w:lang w:eastAsia="ru-RU"/>
        </w:rPr>
      </w:pPr>
    </w:p>
    <w:p w:rsidR="00D751CE" w:rsidRPr="00D32FA0" w:rsidRDefault="00D751CE" w:rsidP="00D751CE">
      <w:pPr>
        <w:spacing w:after="0" w:line="240" w:lineRule="auto"/>
        <w:ind w:left="-1134" w:right="-284"/>
        <w:rPr>
          <w:rFonts w:ascii="Times New Roman" w:eastAsia="Times New Roman" w:hAnsi="Times New Roman" w:cs="Times New Roman"/>
          <w:sz w:val="28"/>
          <w:szCs w:val="28"/>
          <w:lang w:eastAsia="ru-RU"/>
        </w:rPr>
      </w:pPr>
      <w:r w:rsidRPr="00D32FA0">
        <w:rPr>
          <w:rFonts w:ascii="Times New Roman" w:eastAsia="Times New Roman" w:hAnsi="Times New Roman" w:cs="Times New Roman"/>
          <w:b/>
          <w:sz w:val="28"/>
          <w:szCs w:val="28"/>
          <w:lang w:eastAsia="ru-RU"/>
        </w:rPr>
        <w:t xml:space="preserve">Повод </w:t>
      </w:r>
      <w:r w:rsidRPr="00D32FA0">
        <w:rPr>
          <w:rFonts w:ascii="Times New Roman" w:eastAsia="Times New Roman" w:hAnsi="Times New Roman" w:cs="Times New Roman"/>
          <w:sz w:val="28"/>
          <w:szCs w:val="28"/>
          <w:lang w:eastAsia="ru-RU"/>
        </w:rPr>
        <w:t xml:space="preserve">– это событие, которое выступает толчком для действия причины. Повод носит внешний, случайный характер и не всегда служит звеном в цепи причинно-следственных отношений. </w:t>
      </w:r>
    </w:p>
    <w:p w:rsidR="00D751CE" w:rsidRPr="00D32FA0" w:rsidRDefault="00D751CE" w:rsidP="00D751CE">
      <w:pPr>
        <w:ind w:left="-1134" w:right="-284"/>
        <w:rPr>
          <w:rFonts w:ascii="Times New Roman" w:eastAsia="Times New Roman" w:hAnsi="Times New Roman" w:cs="Times New Roman"/>
          <w:sz w:val="12"/>
          <w:szCs w:val="12"/>
          <w:lang w:eastAsia="ru-RU"/>
        </w:rPr>
      </w:pPr>
    </w:p>
    <w:p w:rsidR="00D751CE" w:rsidRPr="00D32FA0" w:rsidRDefault="00D751CE" w:rsidP="00D751CE">
      <w:pPr>
        <w:ind w:left="-1134" w:right="-284"/>
        <w:rPr>
          <w:rFonts w:ascii="Times New Roman" w:hAnsi="Times New Roman" w:cs="Times New Roman"/>
          <w:b/>
          <w:sz w:val="28"/>
          <w:szCs w:val="28"/>
        </w:rPr>
      </w:pPr>
      <w:r w:rsidRPr="00D32FA0">
        <w:rPr>
          <w:rFonts w:ascii="Times New Roman" w:hAnsi="Times New Roman" w:cs="Times New Roman"/>
          <w:b/>
          <w:sz w:val="28"/>
          <w:szCs w:val="28"/>
        </w:rPr>
        <w:t>Суицидальные факторы</w:t>
      </w:r>
      <w:r>
        <w:rPr>
          <w:rFonts w:ascii="Times New Roman" w:hAnsi="Times New Roman" w:cs="Times New Roman"/>
          <w:b/>
          <w:sz w:val="28"/>
          <w:szCs w:val="28"/>
        </w:rPr>
        <w:t xml:space="preserve">: </w:t>
      </w:r>
      <w:r w:rsidRPr="00D32FA0">
        <w:rPr>
          <w:rFonts w:ascii="Times New Roman" w:hAnsi="Times New Roman" w:cs="Times New Roman"/>
          <w:b/>
          <w:sz w:val="28"/>
          <w:szCs w:val="28"/>
        </w:rPr>
        <w:t>Ситуативные</w:t>
      </w:r>
      <w:r>
        <w:rPr>
          <w:rFonts w:ascii="Times New Roman" w:hAnsi="Times New Roman" w:cs="Times New Roman"/>
          <w:b/>
          <w:sz w:val="28"/>
          <w:szCs w:val="28"/>
        </w:rPr>
        <w:t>,</w:t>
      </w:r>
      <w:r w:rsidRPr="00D32FA0">
        <w:rPr>
          <w:rFonts w:ascii="Times New Roman" w:hAnsi="Times New Roman" w:cs="Times New Roman"/>
          <w:b/>
          <w:sz w:val="28"/>
          <w:szCs w:val="28"/>
        </w:rPr>
        <w:t xml:space="preserve"> Пролонгированные</w:t>
      </w:r>
      <w:r>
        <w:rPr>
          <w:rFonts w:ascii="Times New Roman" w:hAnsi="Times New Roman" w:cs="Times New Roman"/>
          <w:b/>
          <w:sz w:val="28"/>
          <w:szCs w:val="28"/>
        </w:rPr>
        <w:t>,</w:t>
      </w:r>
      <w:r w:rsidRPr="00D32FA0">
        <w:rPr>
          <w:rFonts w:ascii="Times New Roman" w:hAnsi="Times New Roman" w:cs="Times New Roman"/>
          <w:b/>
          <w:sz w:val="28"/>
          <w:szCs w:val="28"/>
        </w:rPr>
        <w:t xml:space="preserve"> Стабильные</w:t>
      </w:r>
    </w:p>
    <w:p w:rsidR="00D751CE" w:rsidRPr="00D32FA0" w:rsidRDefault="00D751CE" w:rsidP="00D751CE">
      <w:pPr>
        <w:spacing w:after="0" w:line="240" w:lineRule="auto"/>
        <w:ind w:left="-1134" w:right="-284"/>
        <w:rPr>
          <w:rFonts w:ascii="Times New Roman" w:eastAsia="Times New Roman" w:hAnsi="Times New Roman" w:cs="Times New Roman"/>
          <w:b/>
          <w:sz w:val="28"/>
          <w:szCs w:val="28"/>
          <w:lang w:eastAsia="ru-RU"/>
        </w:rPr>
      </w:pPr>
      <w:r w:rsidRPr="00D32FA0">
        <w:rPr>
          <w:rFonts w:ascii="Times New Roman" w:eastAsia="Times New Roman" w:hAnsi="Times New Roman" w:cs="Times New Roman"/>
          <w:b/>
          <w:sz w:val="28"/>
          <w:szCs w:val="28"/>
          <w:lang w:eastAsia="ru-RU"/>
        </w:rPr>
        <w:t xml:space="preserve">Основные суицидальные факторы </w:t>
      </w:r>
    </w:p>
    <w:p w:rsidR="00D751CE" w:rsidRPr="00D32FA0" w:rsidRDefault="00D751CE" w:rsidP="00D751CE">
      <w:pPr>
        <w:spacing w:after="0" w:line="240" w:lineRule="auto"/>
        <w:ind w:left="-1134" w:right="-284"/>
        <w:rPr>
          <w:rFonts w:ascii="Times New Roman" w:eastAsia="Times New Roman" w:hAnsi="Times New Roman" w:cs="Times New Roman"/>
          <w:sz w:val="28"/>
          <w:szCs w:val="28"/>
          <w:lang w:eastAsia="ru-RU"/>
        </w:rPr>
      </w:pPr>
    </w:p>
    <w:p w:rsidR="00D751CE" w:rsidRPr="00D32FA0" w:rsidRDefault="00D751CE" w:rsidP="00D751CE">
      <w:pPr>
        <w:spacing w:after="0" w:line="240" w:lineRule="auto"/>
        <w:ind w:left="-1134" w:right="-284"/>
        <w:rPr>
          <w:rFonts w:ascii="Times New Roman" w:eastAsia="Times New Roman" w:hAnsi="Times New Roman" w:cs="Times New Roman"/>
          <w:sz w:val="28"/>
          <w:szCs w:val="28"/>
          <w:lang w:eastAsia="ru-RU"/>
        </w:rPr>
      </w:pPr>
      <w:r w:rsidRPr="00D32FA0">
        <w:rPr>
          <w:rFonts w:ascii="Times New Roman" w:eastAsia="Times New Roman" w:hAnsi="Times New Roman" w:cs="Times New Roman"/>
          <w:sz w:val="28"/>
          <w:szCs w:val="28"/>
          <w:lang w:eastAsia="ru-RU"/>
        </w:rPr>
        <w:t xml:space="preserve">- потеря значимого другого, болезнь, смерть близких или ребенка; </w:t>
      </w:r>
    </w:p>
    <w:p w:rsidR="00D751CE" w:rsidRPr="00D32FA0" w:rsidRDefault="00D751CE" w:rsidP="00D751CE">
      <w:pPr>
        <w:spacing w:after="0" w:line="240" w:lineRule="auto"/>
        <w:ind w:left="-1134" w:right="-284"/>
        <w:rPr>
          <w:rFonts w:ascii="Times New Roman" w:eastAsia="Times New Roman" w:hAnsi="Times New Roman" w:cs="Times New Roman"/>
          <w:sz w:val="28"/>
          <w:szCs w:val="28"/>
          <w:lang w:eastAsia="ru-RU"/>
        </w:rPr>
      </w:pPr>
      <w:r w:rsidRPr="00D32FA0">
        <w:rPr>
          <w:rFonts w:ascii="Times New Roman" w:eastAsia="Times New Roman" w:hAnsi="Times New Roman" w:cs="Times New Roman"/>
          <w:sz w:val="28"/>
          <w:szCs w:val="28"/>
          <w:lang w:eastAsia="ru-RU"/>
        </w:rPr>
        <w:t xml:space="preserve">- развод, неудачная любовь; измена, ревность, конфликты в семье; </w:t>
      </w:r>
    </w:p>
    <w:p w:rsidR="00D751CE" w:rsidRPr="00D32FA0" w:rsidRDefault="00D751CE" w:rsidP="00D751CE">
      <w:pPr>
        <w:spacing w:after="0" w:line="240" w:lineRule="auto"/>
        <w:ind w:left="-1134" w:right="-284"/>
        <w:rPr>
          <w:rFonts w:ascii="Times New Roman" w:eastAsia="Times New Roman" w:hAnsi="Times New Roman" w:cs="Times New Roman"/>
          <w:sz w:val="28"/>
          <w:szCs w:val="28"/>
          <w:lang w:eastAsia="ru-RU"/>
        </w:rPr>
      </w:pPr>
      <w:r w:rsidRPr="00D32FA0">
        <w:rPr>
          <w:rFonts w:ascii="Times New Roman" w:eastAsia="Times New Roman" w:hAnsi="Times New Roman" w:cs="Times New Roman"/>
          <w:sz w:val="28"/>
          <w:szCs w:val="28"/>
          <w:lang w:eastAsia="ru-RU"/>
        </w:rPr>
        <w:t xml:space="preserve">- физическое насилие, сексуальное насилие, психическое насилие (шантаж, угрозы, оскорбления); </w:t>
      </w:r>
    </w:p>
    <w:p w:rsidR="00D751CE" w:rsidRPr="00D32FA0" w:rsidRDefault="00D751CE" w:rsidP="00D751CE">
      <w:pPr>
        <w:spacing w:after="0" w:line="240" w:lineRule="auto"/>
        <w:ind w:left="-1134" w:right="-284"/>
        <w:rPr>
          <w:rFonts w:ascii="Times New Roman" w:eastAsia="Times New Roman" w:hAnsi="Times New Roman" w:cs="Times New Roman"/>
          <w:sz w:val="28"/>
          <w:szCs w:val="28"/>
          <w:lang w:eastAsia="ru-RU"/>
        </w:rPr>
      </w:pPr>
      <w:r w:rsidRPr="00D32FA0">
        <w:rPr>
          <w:rFonts w:ascii="Times New Roman" w:eastAsia="Times New Roman" w:hAnsi="Times New Roman" w:cs="Times New Roman"/>
          <w:sz w:val="28"/>
          <w:szCs w:val="28"/>
          <w:lang w:eastAsia="ru-RU"/>
        </w:rPr>
        <w:t xml:space="preserve">- дефолт, вынужденная миграция, безработица; </w:t>
      </w:r>
    </w:p>
    <w:p w:rsidR="00D751CE" w:rsidRPr="00D32FA0" w:rsidRDefault="00D751CE" w:rsidP="00D751CE">
      <w:pPr>
        <w:spacing w:after="0" w:line="240" w:lineRule="auto"/>
        <w:ind w:left="-1134" w:right="-284"/>
        <w:rPr>
          <w:rFonts w:ascii="Times New Roman" w:eastAsia="Times New Roman" w:hAnsi="Times New Roman" w:cs="Times New Roman"/>
          <w:sz w:val="28"/>
          <w:szCs w:val="28"/>
          <w:lang w:eastAsia="ru-RU"/>
        </w:rPr>
      </w:pPr>
      <w:r w:rsidRPr="00D32FA0">
        <w:rPr>
          <w:rFonts w:ascii="Times New Roman" w:eastAsia="Times New Roman" w:hAnsi="Times New Roman" w:cs="Times New Roman"/>
          <w:sz w:val="28"/>
          <w:szCs w:val="28"/>
          <w:lang w:eastAsia="ru-RU"/>
        </w:rPr>
        <w:t xml:space="preserve">- профессиональная несостоятельность; </w:t>
      </w:r>
    </w:p>
    <w:p w:rsidR="00D751CE" w:rsidRPr="00D32FA0" w:rsidRDefault="00D751CE" w:rsidP="00D751CE">
      <w:pPr>
        <w:spacing w:after="0" w:line="240" w:lineRule="auto"/>
        <w:ind w:left="-1134" w:right="-284"/>
        <w:rPr>
          <w:rFonts w:ascii="Times New Roman" w:eastAsia="Times New Roman" w:hAnsi="Times New Roman" w:cs="Times New Roman"/>
          <w:sz w:val="28"/>
          <w:szCs w:val="28"/>
          <w:lang w:eastAsia="ru-RU"/>
        </w:rPr>
      </w:pPr>
      <w:r w:rsidRPr="00D32FA0">
        <w:rPr>
          <w:rFonts w:ascii="Times New Roman" w:eastAsia="Times New Roman" w:hAnsi="Times New Roman" w:cs="Times New Roman"/>
          <w:sz w:val="28"/>
          <w:szCs w:val="28"/>
          <w:lang w:eastAsia="ru-RU"/>
        </w:rPr>
        <w:t xml:space="preserve">- социально-экономические затруднения, долговые обязательства; </w:t>
      </w:r>
    </w:p>
    <w:p w:rsidR="00D751CE" w:rsidRPr="00D32FA0" w:rsidRDefault="00D751CE" w:rsidP="00D751CE">
      <w:pPr>
        <w:spacing w:after="0" w:line="240" w:lineRule="auto"/>
        <w:ind w:left="-1134" w:right="-284"/>
        <w:rPr>
          <w:rFonts w:ascii="Times New Roman" w:eastAsia="Times New Roman" w:hAnsi="Times New Roman" w:cs="Times New Roman"/>
          <w:sz w:val="28"/>
          <w:szCs w:val="28"/>
          <w:lang w:eastAsia="ru-RU"/>
        </w:rPr>
      </w:pPr>
      <w:r w:rsidRPr="00D32FA0">
        <w:rPr>
          <w:rFonts w:ascii="Times New Roman" w:eastAsia="Times New Roman" w:hAnsi="Times New Roman" w:cs="Times New Roman"/>
          <w:sz w:val="28"/>
          <w:szCs w:val="28"/>
          <w:lang w:eastAsia="ru-RU"/>
        </w:rPr>
        <w:t>- затруднения в поиске партнера, установлении межличностных отношений, социальная изоляция;</w:t>
      </w:r>
    </w:p>
    <w:p w:rsidR="00D751CE" w:rsidRPr="00D32FA0" w:rsidRDefault="00D751CE" w:rsidP="00D751CE">
      <w:pPr>
        <w:spacing w:after="0" w:line="240" w:lineRule="auto"/>
        <w:ind w:left="-1134" w:right="-284"/>
        <w:rPr>
          <w:rFonts w:ascii="Times New Roman" w:eastAsia="Times New Roman" w:hAnsi="Times New Roman" w:cs="Times New Roman"/>
          <w:sz w:val="28"/>
          <w:szCs w:val="28"/>
          <w:lang w:eastAsia="ru-RU"/>
        </w:rPr>
      </w:pPr>
      <w:r w:rsidRPr="00D32FA0">
        <w:rPr>
          <w:rFonts w:ascii="Times New Roman" w:eastAsia="Times New Roman" w:hAnsi="Times New Roman" w:cs="Times New Roman"/>
          <w:sz w:val="28"/>
          <w:szCs w:val="28"/>
          <w:lang w:eastAsia="ru-RU"/>
        </w:rPr>
        <w:t xml:space="preserve">- одиночество, тоска, усталость; </w:t>
      </w:r>
    </w:p>
    <w:p w:rsidR="00D751CE" w:rsidRPr="00D32FA0" w:rsidRDefault="00D751CE" w:rsidP="00D751CE">
      <w:pPr>
        <w:spacing w:after="0" w:line="240" w:lineRule="auto"/>
        <w:ind w:left="-1134" w:right="-284"/>
        <w:rPr>
          <w:rFonts w:ascii="Times New Roman" w:eastAsia="Times New Roman" w:hAnsi="Times New Roman" w:cs="Times New Roman"/>
          <w:sz w:val="28"/>
          <w:szCs w:val="28"/>
          <w:lang w:eastAsia="ru-RU"/>
        </w:rPr>
      </w:pPr>
      <w:r w:rsidRPr="00D32FA0">
        <w:rPr>
          <w:rFonts w:ascii="Times New Roman" w:eastAsia="Times New Roman" w:hAnsi="Times New Roman" w:cs="Times New Roman"/>
          <w:sz w:val="28"/>
          <w:szCs w:val="28"/>
          <w:lang w:eastAsia="ru-RU"/>
        </w:rPr>
        <w:t xml:space="preserve">- нежелательная беременность; </w:t>
      </w:r>
    </w:p>
    <w:p w:rsidR="00D751CE" w:rsidRPr="00D32FA0" w:rsidRDefault="00D751CE" w:rsidP="00D751CE">
      <w:pPr>
        <w:spacing w:after="0" w:line="240" w:lineRule="auto"/>
        <w:ind w:left="-1134" w:right="-284"/>
        <w:rPr>
          <w:rFonts w:ascii="Times New Roman" w:eastAsia="Times New Roman" w:hAnsi="Times New Roman" w:cs="Times New Roman"/>
          <w:sz w:val="28"/>
          <w:szCs w:val="28"/>
          <w:lang w:eastAsia="ru-RU"/>
        </w:rPr>
      </w:pPr>
      <w:r w:rsidRPr="00D32FA0">
        <w:rPr>
          <w:rFonts w:ascii="Times New Roman" w:eastAsia="Times New Roman" w:hAnsi="Times New Roman" w:cs="Times New Roman"/>
          <w:sz w:val="28"/>
          <w:szCs w:val="28"/>
          <w:lang w:eastAsia="ru-RU"/>
        </w:rPr>
        <w:t>- постановка психиатрического/соматического диагноза, получение тяжелой инвалидности;</w:t>
      </w:r>
    </w:p>
    <w:p w:rsidR="00D751CE" w:rsidRPr="00D32FA0" w:rsidRDefault="00D751CE" w:rsidP="00D751CE">
      <w:pPr>
        <w:spacing w:after="0" w:line="240" w:lineRule="auto"/>
        <w:ind w:left="-1134" w:right="-284"/>
        <w:rPr>
          <w:rFonts w:ascii="Times New Roman" w:eastAsia="Times New Roman" w:hAnsi="Times New Roman" w:cs="Times New Roman"/>
          <w:sz w:val="28"/>
          <w:szCs w:val="28"/>
          <w:lang w:eastAsia="ru-RU"/>
        </w:rPr>
      </w:pPr>
      <w:r w:rsidRPr="00D32FA0">
        <w:rPr>
          <w:rFonts w:ascii="Times New Roman" w:eastAsia="Times New Roman" w:hAnsi="Times New Roman" w:cs="Times New Roman"/>
          <w:sz w:val="28"/>
          <w:szCs w:val="28"/>
          <w:lang w:eastAsia="ru-RU"/>
        </w:rPr>
        <w:t xml:space="preserve">- раскаяние в преступлении, страх наказания, тюремного заключения; </w:t>
      </w:r>
    </w:p>
    <w:p w:rsidR="00D751CE" w:rsidRPr="00D32FA0" w:rsidRDefault="00D751CE" w:rsidP="00D751CE">
      <w:pPr>
        <w:spacing w:after="0" w:line="240" w:lineRule="auto"/>
        <w:ind w:left="-1134" w:right="-284"/>
        <w:rPr>
          <w:rFonts w:ascii="Times New Roman" w:eastAsia="Times New Roman" w:hAnsi="Times New Roman" w:cs="Times New Roman"/>
          <w:sz w:val="28"/>
          <w:szCs w:val="28"/>
          <w:lang w:eastAsia="ru-RU"/>
        </w:rPr>
      </w:pPr>
      <w:r w:rsidRPr="00D32FA0">
        <w:rPr>
          <w:rFonts w:ascii="Times New Roman" w:eastAsia="Times New Roman" w:hAnsi="Times New Roman" w:cs="Times New Roman"/>
          <w:sz w:val="28"/>
          <w:szCs w:val="28"/>
          <w:lang w:eastAsia="ru-RU"/>
        </w:rPr>
        <w:t xml:space="preserve">- религиозные мотивы; </w:t>
      </w:r>
    </w:p>
    <w:p w:rsidR="00D751CE" w:rsidRPr="00D32FA0" w:rsidRDefault="00D751CE" w:rsidP="00D751CE">
      <w:pPr>
        <w:spacing w:after="0" w:line="240" w:lineRule="auto"/>
        <w:ind w:left="-1134" w:right="-284"/>
        <w:rPr>
          <w:rFonts w:ascii="Times New Roman" w:eastAsia="Times New Roman" w:hAnsi="Times New Roman" w:cs="Times New Roman"/>
          <w:sz w:val="28"/>
          <w:szCs w:val="28"/>
          <w:lang w:eastAsia="ru-RU"/>
        </w:rPr>
      </w:pPr>
      <w:r w:rsidRPr="00D32FA0">
        <w:rPr>
          <w:rFonts w:ascii="Times New Roman" w:eastAsia="Times New Roman" w:hAnsi="Times New Roman" w:cs="Times New Roman"/>
          <w:sz w:val="28"/>
          <w:szCs w:val="28"/>
          <w:lang w:eastAsia="ru-RU"/>
        </w:rPr>
        <w:t xml:space="preserve">- подражание кумиру; </w:t>
      </w:r>
    </w:p>
    <w:p w:rsidR="00D751CE" w:rsidRPr="00D32FA0" w:rsidRDefault="00D751CE" w:rsidP="00D751CE">
      <w:pPr>
        <w:spacing w:after="0" w:line="240" w:lineRule="auto"/>
        <w:ind w:left="-1134" w:right="-284"/>
        <w:rPr>
          <w:rFonts w:ascii="Times New Roman" w:eastAsia="Times New Roman" w:hAnsi="Times New Roman" w:cs="Times New Roman"/>
          <w:sz w:val="28"/>
          <w:szCs w:val="28"/>
          <w:lang w:eastAsia="ru-RU"/>
        </w:rPr>
      </w:pPr>
      <w:r w:rsidRPr="00D32FA0">
        <w:rPr>
          <w:rFonts w:ascii="Times New Roman" w:eastAsia="Times New Roman" w:hAnsi="Times New Roman" w:cs="Times New Roman"/>
          <w:sz w:val="28"/>
          <w:szCs w:val="28"/>
          <w:lang w:eastAsia="ru-RU"/>
        </w:rPr>
        <w:t xml:space="preserve">- увольнение, потеря высокого поста, исключение из учебного заведения; </w:t>
      </w:r>
    </w:p>
    <w:p w:rsidR="00D751CE" w:rsidRPr="00D32FA0" w:rsidRDefault="00D751CE" w:rsidP="00D751CE">
      <w:pPr>
        <w:spacing w:after="0" w:line="240" w:lineRule="auto"/>
        <w:ind w:left="-1134" w:right="-284"/>
        <w:rPr>
          <w:rFonts w:ascii="Times New Roman" w:eastAsia="Times New Roman" w:hAnsi="Times New Roman" w:cs="Times New Roman"/>
          <w:sz w:val="28"/>
          <w:szCs w:val="28"/>
          <w:lang w:eastAsia="ru-RU"/>
        </w:rPr>
      </w:pPr>
      <w:r w:rsidRPr="00D32FA0">
        <w:rPr>
          <w:rFonts w:ascii="Times New Roman" w:eastAsia="Times New Roman" w:hAnsi="Times New Roman" w:cs="Times New Roman"/>
          <w:sz w:val="28"/>
          <w:szCs w:val="28"/>
          <w:lang w:eastAsia="ru-RU"/>
        </w:rPr>
        <w:t xml:space="preserve">- публичное унижение, коллективная травля; </w:t>
      </w:r>
    </w:p>
    <w:p w:rsidR="00D751CE" w:rsidRPr="00D32FA0" w:rsidRDefault="00D751CE" w:rsidP="00D751CE">
      <w:pPr>
        <w:spacing w:after="0" w:line="240" w:lineRule="auto"/>
        <w:ind w:left="-1134" w:right="-284"/>
        <w:rPr>
          <w:rFonts w:ascii="Times New Roman" w:eastAsia="Times New Roman" w:hAnsi="Times New Roman" w:cs="Times New Roman"/>
          <w:sz w:val="28"/>
          <w:szCs w:val="28"/>
          <w:lang w:eastAsia="ru-RU"/>
        </w:rPr>
      </w:pPr>
      <w:r w:rsidRPr="00D32FA0">
        <w:rPr>
          <w:rFonts w:ascii="Times New Roman" w:eastAsia="Times New Roman" w:hAnsi="Times New Roman" w:cs="Times New Roman"/>
          <w:sz w:val="28"/>
          <w:szCs w:val="28"/>
          <w:lang w:eastAsia="ru-RU"/>
        </w:rPr>
        <w:t xml:space="preserve">- проигранная война, неудачный мятеж; </w:t>
      </w:r>
    </w:p>
    <w:p w:rsidR="00D751CE" w:rsidRPr="00D32FA0" w:rsidRDefault="00D751CE" w:rsidP="00D751CE">
      <w:pPr>
        <w:spacing w:after="0" w:line="240" w:lineRule="auto"/>
        <w:ind w:left="-1134" w:right="-284"/>
        <w:rPr>
          <w:rFonts w:ascii="Times New Roman" w:eastAsia="Times New Roman" w:hAnsi="Times New Roman" w:cs="Times New Roman"/>
          <w:sz w:val="28"/>
          <w:szCs w:val="28"/>
          <w:lang w:eastAsia="ru-RU"/>
        </w:rPr>
      </w:pPr>
      <w:r w:rsidRPr="00D32FA0">
        <w:rPr>
          <w:rFonts w:ascii="Times New Roman" w:eastAsia="Times New Roman" w:hAnsi="Times New Roman" w:cs="Times New Roman"/>
          <w:sz w:val="28"/>
          <w:szCs w:val="28"/>
          <w:lang w:eastAsia="ru-RU"/>
        </w:rPr>
        <w:t xml:space="preserve">- трудности адаптации военнослужащих к условиям воинской деятельности (впервые и последние 6 месяцев службы), неуставные отношения и т.д. </w:t>
      </w:r>
    </w:p>
    <w:p w:rsidR="00D751CE" w:rsidRDefault="00D751CE" w:rsidP="00D751CE">
      <w:pPr>
        <w:spacing w:after="0" w:line="240" w:lineRule="auto"/>
        <w:ind w:left="-1134" w:right="-284"/>
        <w:rPr>
          <w:rFonts w:ascii="Times New Roman" w:eastAsia="Times New Roman" w:hAnsi="Times New Roman" w:cs="Times New Roman"/>
          <w:sz w:val="28"/>
          <w:szCs w:val="28"/>
          <w:lang w:eastAsia="ru-RU"/>
        </w:rPr>
      </w:pPr>
    </w:p>
    <w:p w:rsidR="00D751CE" w:rsidRPr="00D32FA0" w:rsidRDefault="00D751CE" w:rsidP="00D751CE">
      <w:pPr>
        <w:spacing w:after="0" w:line="240" w:lineRule="auto"/>
        <w:ind w:left="-1134" w:right="-284"/>
        <w:rPr>
          <w:rFonts w:ascii="Times New Roman" w:eastAsia="Times New Roman" w:hAnsi="Times New Roman" w:cs="Times New Roman"/>
          <w:b/>
          <w:sz w:val="28"/>
          <w:szCs w:val="28"/>
          <w:lang w:eastAsia="ru-RU"/>
        </w:rPr>
      </w:pPr>
      <w:r w:rsidRPr="00D32FA0">
        <w:rPr>
          <w:rFonts w:ascii="Times New Roman" w:eastAsia="Times New Roman" w:hAnsi="Times New Roman" w:cs="Times New Roman"/>
          <w:b/>
          <w:sz w:val="28"/>
          <w:szCs w:val="28"/>
          <w:lang w:eastAsia="ru-RU"/>
        </w:rPr>
        <w:t xml:space="preserve">Виды личностного смысла действий по лишению себя жизни </w:t>
      </w:r>
    </w:p>
    <w:p w:rsidR="00D751CE" w:rsidRPr="00D32FA0" w:rsidRDefault="00D751CE" w:rsidP="00D751CE">
      <w:pPr>
        <w:spacing w:after="0" w:line="240" w:lineRule="auto"/>
        <w:ind w:left="-1134" w:right="-284"/>
        <w:rPr>
          <w:rFonts w:ascii="Times New Roman" w:eastAsia="Times New Roman" w:hAnsi="Times New Roman" w:cs="Times New Roman"/>
          <w:sz w:val="28"/>
          <w:szCs w:val="28"/>
          <w:lang w:eastAsia="ru-RU"/>
        </w:rPr>
      </w:pPr>
    </w:p>
    <w:p w:rsidR="00D751CE" w:rsidRPr="00D32FA0" w:rsidRDefault="00D751CE" w:rsidP="00D751CE">
      <w:pPr>
        <w:spacing w:after="0" w:line="240" w:lineRule="auto"/>
        <w:ind w:left="-1134" w:right="-284"/>
        <w:rPr>
          <w:rFonts w:ascii="Times New Roman" w:eastAsia="Times New Roman" w:hAnsi="Times New Roman" w:cs="Times New Roman"/>
          <w:sz w:val="28"/>
          <w:szCs w:val="28"/>
          <w:lang w:eastAsia="ru-RU"/>
        </w:rPr>
      </w:pPr>
      <w:r w:rsidRPr="00D32FA0">
        <w:rPr>
          <w:rFonts w:ascii="Times New Roman" w:eastAsia="Times New Roman" w:hAnsi="Times New Roman" w:cs="Times New Roman"/>
          <w:b/>
          <w:sz w:val="28"/>
          <w:szCs w:val="28"/>
          <w:lang w:eastAsia="ru-RU"/>
        </w:rPr>
        <w:t>1) Протест.</w:t>
      </w:r>
      <w:r w:rsidRPr="00D32FA0">
        <w:rPr>
          <w:rFonts w:ascii="Times New Roman" w:eastAsia="Times New Roman" w:hAnsi="Times New Roman" w:cs="Times New Roman"/>
          <w:sz w:val="28"/>
          <w:szCs w:val="28"/>
          <w:lang w:eastAsia="ru-RU"/>
        </w:rPr>
        <w:t xml:space="preserve"> Протест возникает в ситуации конфликта с враждебным объектом, на который направлено суицидальное воздействие. </w:t>
      </w:r>
    </w:p>
    <w:p w:rsidR="00D751CE" w:rsidRPr="00D32FA0" w:rsidRDefault="00D751CE" w:rsidP="00D751CE">
      <w:pPr>
        <w:spacing w:after="0" w:line="240" w:lineRule="auto"/>
        <w:ind w:left="-1134" w:right="-284"/>
        <w:rPr>
          <w:rFonts w:ascii="Times New Roman" w:eastAsia="Times New Roman" w:hAnsi="Times New Roman" w:cs="Times New Roman"/>
          <w:sz w:val="28"/>
          <w:szCs w:val="28"/>
          <w:lang w:eastAsia="ru-RU"/>
        </w:rPr>
      </w:pPr>
    </w:p>
    <w:p w:rsidR="00D751CE" w:rsidRPr="00D32FA0" w:rsidRDefault="00D751CE" w:rsidP="00D751CE">
      <w:pPr>
        <w:spacing w:after="0" w:line="240" w:lineRule="auto"/>
        <w:ind w:left="-1134" w:right="-284"/>
        <w:rPr>
          <w:rFonts w:ascii="Times New Roman" w:eastAsia="Times New Roman" w:hAnsi="Times New Roman" w:cs="Times New Roman"/>
          <w:sz w:val="28"/>
          <w:szCs w:val="28"/>
          <w:lang w:eastAsia="ru-RU"/>
        </w:rPr>
      </w:pPr>
      <w:r w:rsidRPr="00D32FA0">
        <w:rPr>
          <w:rFonts w:ascii="Times New Roman" w:eastAsia="Times New Roman" w:hAnsi="Times New Roman" w:cs="Times New Roman"/>
          <w:b/>
          <w:sz w:val="28"/>
          <w:szCs w:val="28"/>
          <w:lang w:eastAsia="ru-RU"/>
        </w:rPr>
        <w:lastRenderedPageBreak/>
        <w:t>2) Месть.</w:t>
      </w:r>
      <w:r w:rsidRPr="00D32FA0">
        <w:rPr>
          <w:rFonts w:ascii="Times New Roman" w:eastAsia="Times New Roman" w:hAnsi="Times New Roman" w:cs="Times New Roman"/>
          <w:sz w:val="28"/>
          <w:szCs w:val="28"/>
          <w:lang w:eastAsia="ru-RU"/>
        </w:rPr>
        <w:t xml:space="preserve"> Форма протеста, заключающаяся в нанесении конкретного ущерба врагу. Данные формы поведения предполагают наличие высокой самооценки, активную позицию личности с трансформацией </w:t>
      </w:r>
      <w:proofErr w:type="spellStart"/>
      <w:r w:rsidRPr="00D32FA0">
        <w:rPr>
          <w:rFonts w:ascii="Times New Roman" w:eastAsia="Times New Roman" w:hAnsi="Times New Roman" w:cs="Times New Roman"/>
          <w:sz w:val="28"/>
          <w:szCs w:val="28"/>
          <w:lang w:eastAsia="ru-RU"/>
        </w:rPr>
        <w:t>гетероагрессии</w:t>
      </w:r>
      <w:proofErr w:type="spellEnd"/>
      <w:r w:rsidRPr="00D32FA0">
        <w:rPr>
          <w:rFonts w:ascii="Times New Roman" w:eastAsia="Times New Roman" w:hAnsi="Times New Roman" w:cs="Times New Roman"/>
          <w:sz w:val="28"/>
          <w:szCs w:val="28"/>
          <w:lang w:eastAsia="ru-RU"/>
        </w:rPr>
        <w:t xml:space="preserve"> в </w:t>
      </w:r>
      <w:proofErr w:type="spellStart"/>
      <w:r w:rsidRPr="00D32FA0">
        <w:rPr>
          <w:rFonts w:ascii="Times New Roman" w:eastAsia="Times New Roman" w:hAnsi="Times New Roman" w:cs="Times New Roman"/>
          <w:sz w:val="28"/>
          <w:szCs w:val="28"/>
          <w:lang w:eastAsia="ru-RU"/>
        </w:rPr>
        <w:t>аутоагрессию</w:t>
      </w:r>
      <w:proofErr w:type="spellEnd"/>
      <w:r w:rsidRPr="00D32FA0">
        <w:rPr>
          <w:rFonts w:ascii="Times New Roman" w:eastAsia="Times New Roman" w:hAnsi="Times New Roman" w:cs="Times New Roman"/>
          <w:sz w:val="28"/>
          <w:szCs w:val="28"/>
          <w:lang w:eastAsia="ru-RU"/>
        </w:rPr>
        <w:t xml:space="preserve">. </w:t>
      </w:r>
    </w:p>
    <w:p w:rsidR="00D751CE" w:rsidRPr="00D32FA0" w:rsidRDefault="00D751CE" w:rsidP="00D751CE">
      <w:pPr>
        <w:spacing w:after="0" w:line="240" w:lineRule="auto"/>
        <w:ind w:left="-1134" w:right="-284"/>
        <w:rPr>
          <w:rFonts w:ascii="Times New Roman" w:eastAsia="Times New Roman" w:hAnsi="Times New Roman" w:cs="Times New Roman"/>
          <w:sz w:val="28"/>
          <w:szCs w:val="28"/>
          <w:lang w:eastAsia="ru-RU"/>
        </w:rPr>
      </w:pPr>
    </w:p>
    <w:p w:rsidR="00D751CE" w:rsidRPr="00D32FA0" w:rsidRDefault="00D751CE" w:rsidP="00D751CE">
      <w:pPr>
        <w:spacing w:after="0" w:line="240" w:lineRule="auto"/>
        <w:ind w:left="-1134" w:right="-284"/>
        <w:rPr>
          <w:rFonts w:ascii="Times New Roman" w:eastAsia="Times New Roman" w:hAnsi="Times New Roman" w:cs="Times New Roman"/>
          <w:sz w:val="28"/>
          <w:szCs w:val="28"/>
          <w:lang w:eastAsia="ru-RU"/>
        </w:rPr>
      </w:pPr>
      <w:r w:rsidRPr="00D32FA0">
        <w:rPr>
          <w:rFonts w:ascii="Times New Roman" w:eastAsia="Times New Roman" w:hAnsi="Times New Roman" w:cs="Times New Roman"/>
          <w:b/>
          <w:sz w:val="28"/>
          <w:szCs w:val="28"/>
          <w:lang w:eastAsia="ru-RU"/>
        </w:rPr>
        <w:t xml:space="preserve">3) Призыв. </w:t>
      </w:r>
      <w:r w:rsidRPr="00D32FA0">
        <w:rPr>
          <w:rFonts w:ascii="Times New Roman" w:eastAsia="Times New Roman" w:hAnsi="Times New Roman" w:cs="Times New Roman"/>
          <w:sz w:val="28"/>
          <w:szCs w:val="28"/>
          <w:lang w:eastAsia="ru-RU"/>
        </w:rPr>
        <w:t xml:space="preserve">Призыв обусловлен желанием активизировать помощь извне с целью изменения ситуации; позиция личности при этом менее активна. </w:t>
      </w:r>
    </w:p>
    <w:p w:rsidR="00D751CE" w:rsidRPr="00D32FA0" w:rsidRDefault="00D751CE" w:rsidP="00D751CE">
      <w:pPr>
        <w:spacing w:after="0" w:line="240" w:lineRule="auto"/>
        <w:ind w:left="-1134" w:right="-284"/>
        <w:rPr>
          <w:rFonts w:ascii="Times New Roman" w:eastAsia="Times New Roman" w:hAnsi="Times New Roman" w:cs="Times New Roman"/>
          <w:sz w:val="28"/>
          <w:szCs w:val="28"/>
          <w:lang w:eastAsia="ru-RU"/>
        </w:rPr>
      </w:pPr>
    </w:p>
    <w:p w:rsidR="00D751CE" w:rsidRPr="00D32FA0" w:rsidRDefault="00D751CE" w:rsidP="00D751CE">
      <w:pPr>
        <w:spacing w:after="0" w:line="240" w:lineRule="auto"/>
        <w:ind w:left="-1134" w:right="-284"/>
        <w:rPr>
          <w:rFonts w:ascii="Times New Roman" w:eastAsia="Times New Roman" w:hAnsi="Times New Roman" w:cs="Times New Roman"/>
          <w:sz w:val="28"/>
          <w:szCs w:val="28"/>
          <w:lang w:eastAsia="ru-RU"/>
        </w:rPr>
      </w:pPr>
      <w:r w:rsidRPr="00D32FA0">
        <w:rPr>
          <w:rFonts w:ascii="Times New Roman" w:eastAsia="Times New Roman" w:hAnsi="Times New Roman" w:cs="Times New Roman"/>
          <w:b/>
          <w:sz w:val="28"/>
          <w:szCs w:val="28"/>
          <w:lang w:eastAsia="ru-RU"/>
        </w:rPr>
        <w:t xml:space="preserve">4) Избегание. </w:t>
      </w:r>
      <w:r w:rsidRPr="00D32FA0">
        <w:rPr>
          <w:rFonts w:ascii="Times New Roman" w:eastAsia="Times New Roman" w:hAnsi="Times New Roman" w:cs="Times New Roman"/>
          <w:sz w:val="28"/>
          <w:szCs w:val="28"/>
          <w:lang w:eastAsia="ru-RU"/>
        </w:rPr>
        <w:t xml:space="preserve">Путем избегания наказания или страданий, личность ликвидирует непереносимость угрозы, путем самоустранения, сохраняя при этом высокую самооценку. </w:t>
      </w:r>
    </w:p>
    <w:p w:rsidR="00D751CE" w:rsidRPr="00D32FA0" w:rsidRDefault="00D751CE" w:rsidP="00D751CE">
      <w:pPr>
        <w:spacing w:after="0" w:line="240" w:lineRule="auto"/>
        <w:ind w:left="-1134" w:right="-284"/>
        <w:rPr>
          <w:rFonts w:ascii="Times New Roman" w:eastAsia="Times New Roman" w:hAnsi="Times New Roman" w:cs="Times New Roman"/>
          <w:sz w:val="28"/>
          <w:szCs w:val="28"/>
          <w:lang w:eastAsia="ru-RU"/>
        </w:rPr>
      </w:pPr>
    </w:p>
    <w:p w:rsidR="00D751CE" w:rsidRPr="00D32FA0" w:rsidRDefault="00D751CE" w:rsidP="00D751CE">
      <w:pPr>
        <w:spacing w:after="0" w:line="240" w:lineRule="auto"/>
        <w:ind w:left="-1134" w:right="-284"/>
        <w:rPr>
          <w:rFonts w:ascii="Times New Roman" w:eastAsia="Times New Roman" w:hAnsi="Times New Roman" w:cs="Times New Roman"/>
          <w:sz w:val="28"/>
          <w:szCs w:val="28"/>
          <w:lang w:eastAsia="ru-RU"/>
        </w:rPr>
      </w:pPr>
      <w:r w:rsidRPr="00D32FA0">
        <w:rPr>
          <w:rFonts w:ascii="Times New Roman" w:eastAsia="Times New Roman" w:hAnsi="Times New Roman" w:cs="Times New Roman"/>
          <w:b/>
          <w:sz w:val="28"/>
          <w:szCs w:val="28"/>
          <w:lang w:eastAsia="ru-RU"/>
        </w:rPr>
        <w:t>5) Самонаказание.</w:t>
      </w:r>
      <w:r w:rsidRPr="00D32FA0">
        <w:rPr>
          <w:rFonts w:ascii="Times New Roman" w:eastAsia="Times New Roman" w:hAnsi="Times New Roman" w:cs="Times New Roman"/>
          <w:sz w:val="28"/>
          <w:szCs w:val="28"/>
          <w:lang w:eastAsia="ru-RU"/>
        </w:rPr>
        <w:t xml:space="preserve"> Самонаказание имеет два варианта искупление вины: «казнь подсудимого» или уничтожение «жестокого судьи» (Суперэго). </w:t>
      </w:r>
    </w:p>
    <w:p w:rsidR="00D751CE" w:rsidRPr="00D32FA0" w:rsidRDefault="00D751CE" w:rsidP="00D751CE">
      <w:pPr>
        <w:spacing w:after="0" w:line="240" w:lineRule="auto"/>
        <w:ind w:left="-1134" w:right="-284"/>
        <w:rPr>
          <w:rFonts w:ascii="Times New Roman" w:eastAsia="Times New Roman" w:hAnsi="Times New Roman" w:cs="Times New Roman"/>
          <w:sz w:val="28"/>
          <w:szCs w:val="28"/>
          <w:lang w:eastAsia="ru-RU"/>
        </w:rPr>
      </w:pPr>
    </w:p>
    <w:p w:rsidR="00D751CE" w:rsidRPr="00D32FA0" w:rsidRDefault="00D751CE" w:rsidP="00D751CE">
      <w:pPr>
        <w:spacing w:after="0" w:line="240" w:lineRule="auto"/>
        <w:ind w:left="-1134" w:right="-284"/>
        <w:rPr>
          <w:rFonts w:ascii="Times New Roman" w:eastAsia="Times New Roman" w:hAnsi="Times New Roman" w:cs="Times New Roman"/>
          <w:sz w:val="28"/>
          <w:szCs w:val="28"/>
          <w:lang w:eastAsia="ru-RU"/>
        </w:rPr>
      </w:pPr>
      <w:r w:rsidRPr="00D32FA0">
        <w:rPr>
          <w:rFonts w:ascii="Times New Roman" w:eastAsia="Times New Roman" w:hAnsi="Times New Roman" w:cs="Times New Roman"/>
          <w:b/>
          <w:sz w:val="28"/>
          <w:szCs w:val="28"/>
          <w:lang w:eastAsia="ru-RU"/>
        </w:rPr>
        <w:t>6) Отказ.</w:t>
      </w:r>
      <w:r w:rsidRPr="00D32FA0">
        <w:rPr>
          <w:rFonts w:ascii="Times New Roman" w:eastAsia="Times New Roman" w:hAnsi="Times New Roman" w:cs="Times New Roman"/>
          <w:sz w:val="28"/>
          <w:szCs w:val="28"/>
          <w:lang w:eastAsia="ru-RU"/>
        </w:rPr>
        <w:t xml:space="preserve"> При суицидах «отказа», цель самоубийства и мотив деятельности максимально сближаются. Лишение себя жизни мотивируется отказом от существования, который может выражать утрату смысла жизни, отчуждение, «экзистенциальный вакуум». </w:t>
      </w:r>
    </w:p>
    <w:p w:rsidR="00D751CE" w:rsidRPr="00D32FA0" w:rsidRDefault="00D751CE" w:rsidP="00D751CE">
      <w:pPr>
        <w:spacing w:after="0" w:line="240" w:lineRule="auto"/>
        <w:ind w:left="-1134" w:right="-284"/>
        <w:rPr>
          <w:rFonts w:ascii="Times New Roman" w:eastAsia="Times New Roman" w:hAnsi="Times New Roman" w:cs="Times New Roman"/>
          <w:sz w:val="28"/>
          <w:szCs w:val="28"/>
          <w:lang w:eastAsia="ru-RU"/>
        </w:rPr>
      </w:pPr>
    </w:p>
    <w:p w:rsidR="00D751CE" w:rsidRPr="00D32FA0" w:rsidRDefault="00D751CE" w:rsidP="00D751CE">
      <w:pPr>
        <w:spacing w:after="0" w:line="240" w:lineRule="auto"/>
        <w:ind w:left="-1134" w:right="-284"/>
        <w:rPr>
          <w:rFonts w:ascii="Times New Roman" w:eastAsia="Times New Roman" w:hAnsi="Times New Roman" w:cs="Times New Roman"/>
          <w:b/>
          <w:sz w:val="28"/>
          <w:szCs w:val="28"/>
          <w:lang w:eastAsia="ru-RU"/>
        </w:rPr>
      </w:pPr>
      <w:proofErr w:type="spellStart"/>
      <w:r w:rsidRPr="00D32FA0">
        <w:rPr>
          <w:rFonts w:ascii="Times New Roman" w:eastAsia="Times New Roman" w:hAnsi="Times New Roman" w:cs="Times New Roman"/>
          <w:b/>
          <w:sz w:val="28"/>
          <w:szCs w:val="28"/>
          <w:lang w:eastAsia="ru-RU"/>
        </w:rPr>
        <w:t>Антисуицидальные</w:t>
      </w:r>
      <w:proofErr w:type="spellEnd"/>
      <w:r w:rsidRPr="00D32FA0">
        <w:rPr>
          <w:rFonts w:ascii="Times New Roman" w:eastAsia="Times New Roman" w:hAnsi="Times New Roman" w:cs="Times New Roman"/>
          <w:b/>
          <w:sz w:val="28"/>
          <w:szCs w:val="28"/>
          <w:lang w:eastAsia="ru-RU"/>
        </w:rPr>
        <w:t xml:space="preserve"> факторы </w:t>
      </w:r>
    </w:p>
    <w:p w:rsidR="00D751CE" w:rsidRPr="00D32FA0" w:rsidRDefault="00D751CE" w:rsidP="00D751CE">
      <w:pPr>
        <w:spacing w:after="0" w:line="240" w:lineRule="auto"/>
        <w:ind w:left="-1134" w:right="-284"/>
        <w:rPr>
          <w:rFonts w:ascii="Times New Roman" w:eastAsia="Times New Roman" w:hAnsi="Times New Roman" w:cs="Times New Roman"/>
          <w:sz w:val="28"/>
          <w:szCs w:val="28"/>
          <w:lang w:eastAsia="ru-RU"/>
        </w:rPr>
      </w:pPr>
    </w:p>
    <w:p w:rsidR="00D751CE" w:rsidRPr="00D32FA0" w:rsidRDefault="00D751CE" w:rsidP="00D751CE">
      <w:pPr>
        <w:spacing w:after="0" w:line="240" w:lineRule="auto"/>
        <w:ind w:left="-1134" w:right="-284"/>
        <w:rPr>
          <w:rFonts w:ascii="Times New Roman" w:eastAsia="Times New Roman" w:hAnsi="Times New Roman" w:cs="Times New Roman"/>
          <w:sz w:val="28"/>
          <w:szCs w:val="28"/>
          <w:lang w:eastAsia="ru-RU"/>
        </w:rPr>
      </w:pPr>
      <w:r w:rsidRPr="00D32FA0">
        <w:rPr>
          <w:rFonts w:ascii="Times New Roman" w:eastAsia="Times New Roman" w:hAnsi="Times New Roman" w:cs="Times New Roman"/>
          <w:sz w:val="28"/>
          <w:szCs w:val="28"/>
          <w:lang w:eastAsia="ru-RU"/>
        </w:rPr>
        <w:t xml:space="preserve">Эмоциональная привязанность к значимым близким; </w:t>
      </w:r>
    </w:p>
    <w:p w:rsidR="00D751CE" w:rsidRPr="00D32FA0" w:rsidRDefault="00D751CE" w:rsidP="00D751CE">
      <w:pPr>
        <w:spacing w:after="0" w:line="240" w:lineRule="auto"/>
        <w:ind w:left="-1134" w:right="-284"/>
        <w:rPr>
          <w:rFonts w:ascii="Times New Roman" w:eastAsia="Times New Roman" w:hAnsi="Times New Roman" w:cs="Times New Roman"/>
          <w:sz w:val="28"/>
          <w:szCs w:val="28"/>
          <w:lang w:eastAsia="ru-RU"/>
        </w:rPr>
      </w:pPr>
      <w:r w:rsidRPr="00D32FA0">
        <w:rPr>
          <w:rFonts w:ascii="Times New Roman" w:eastAsia="Times New Roman" w:hAnsi="Times New Roman" w:cs="Times New Roman"/>
          <w:sz w:val="28"/>
          <w:szCs w:val="28"/>
          <w:lang w:eastAsia="ru-RU"/>
        </w:rPr>
        <w:t xml:space="preserve">Поддержка семьи и друзей; </w:t>
      </w:r>
    </w:p>
    <w:p w:rsidR="00D751CE" w:rsidRPr="00D32FA0" w:rsidRDefault="00D751CE" w:rsidP="00D751CE">
      <w:pPr>
        <w:spacing w:after="0" w:line="240" w:lineRule="auto"/>
        <w:ind w:left="-1134" w:right="-284"/>
        <w:rPr>
          <w:rFonts w:ascii="Times New Roman" w:eastAsia="Times New Roman" w:hAnsi="Times New Roman" w:cs="Times New Roman"/>
          <w:sz w:val="28"/>
          <w:szCs w:val="28"/>
          <w:lang w:eastAsia="ru-RU"/>
        </w:rPr>
      </w:pPr>
      <w:r w:rsidRPr="00D32FA0">
        <w:rPr>
          <w:rFonts w:ascii="Times New Roman" w:eastAsia="Times New Roman" w:hAnsi="Times New Roman" w:cs="Times New Roman"/>
          <w:sz w:val="28"/>
          <w:szCs w:val="28"/>
          <w:lang w:eastAsia="ru-RU"/>
        </w:rPr>
        <w:t xml:space="preserve">Выраженное чувство долга: обязательности к собственным детям, близким, профессиональный долг и т.д.; </w:t>
      </w:r>
    </w:p>
    <w:p w:rsidR="00D751CE" w:rsidRPr="00D32FA0" w:rsidRDefault="00D751CE" w:rsidP="00D751CE">
      <w:pPr>
        <w:spacing w:after="0" w:line="240" w:lineRule="auto"/>
        <w:ind w:left="-1134" w:right="-284"/>
        <w:rPr>
          <w:rFonts w:ascii="Times New Roman" w:eastAsia="Times New Roman" w:hAnsi="Times New Roman" w:cs="Times New Roman"/>
          <w:sz w:val="28"/>
          <w:szCs w:val="28"/>
          <w:lang w:eastAsia="ru-RU"/>
        </w:rPr>
      </w:pPr>
      <w:r w:rsidRPr="00D32FA0">
        <w:rPr>
          <w:rFonts w:ascii="Times New Roman" w:eastAsia="Times New Roman" w:hAnsi="Times New Roman" w:cs="Times New Roman"/>
          <w:sz w:val="28"/>
          <w:szCs w:val="28"/>
          <w:lang w:eastAsia="ru-RU"/>
        </w:rPr>
        <w:t xml:space="preserve">Боязнь причинить себе физическое страдание; </w:t>
      </w:r>
    </w:p>
    <w:p w:rsidR="00D751CE" w:rsidRPr="00D32FA0" w:rsidRDefault="00D751CE" w:rsidP="00D751CE">
      <w:pPr>
        <w:spacing w:after="0" w:line="240" w:lineRule="auto"/>
        <w:ind w:left="-1134" w:right="-284"/>
        <w:rPr>
          <w:rFonts w:ascii="Times New Roman" w:eastAsia="Times New Roman" w:hAnsi="Times New Roman" w:cs="Times New Roman"/>
          <w:sz w:val="28"/>
          <w:szCs w:val="28"/>
          <w:lang w:eastAsia="ru-RU"/>
        </w:rPr>
      </w:pPr>
      <w:r w:rsidRPr="00D32FA0">
        <w:rPr>
          <w:rFonts w:ascii="Times New Roman" w:eastAsia="Times New Roman" w:hAnsi="Times New Roman" w:cs="Times New Roman"/>
          <w:sz w:val="28"/>
          <w:szCs w:val="28"/>
          <w:lang w:eastAsia="ru-RU"/>
        </w:rPr>
        <w:t xml:space="preserve">Наличие эстетических критериев – нежелание выглядеть некрасивым даже после смерти; Представление о позорности и греховности суицида, учет общественного мнения и избегание осуждения со стороны окружающих; </w:t>
      </w:r>
    </w:p>
    <w:p w:rsidR="00D751CE" w:rsidRPr="00D32FA0" w:rsidRDefault="00D751CE" w:rsidP="00D751CE">
      <w:pPr>
        <w:spacing w:after="0" w:line="240" w:lineRule="auto"/>
        <w:ind w:left="-1134" w:right="-284"/>
        <w:rPr>
          <w:rFonts w:ascii="Times New Roman" w:eastAsia="Times New Roman" w:hAnsi="Times New Roman" w:cs="Times New Roman"/>
          <w:sz w:val="28"/>
          <w:szCs w:val="28"/>
          <w:lang w:eastAsia="ru-RU"/>
        </w:rPr>
      </w:pPr>
      <w:r w:rsidRPr="00D32FA0">
        <w:rPr>
          <w:rFonts w:ascii="Times New Roman" w:eastAsia="Times New Roman" w:hAnsi="Times New Roman" w:cs="Times New Roman"/>
          <w:sz w:val="28"/>
          <w:szCs w:val="28"/>
          <w:lang w:eastAsia="ru-RU"/>
        </w:rPr>
        <w:t xml:space="preserve">Наличие разнообразных жизненных, творческих, деловых, семейных, профессиональных и других планов и замыслов; </w:t>
      </w:r>
    </w:p>
    <w:p w:rsidR="00D751CE" w:rsidRPr="00D32FA0" w:rsidRDefault="00D751CE" w:rsidP="00D751CE">
      <w:pPr>
        <w:spacing w:after="0" w:line="240" w:lineRule="auto"/>
        <w:ind w:left="-1134" w:right="-284"/>
        <w:rPr>
          <w:rFonts w:ascii="Times New Roman" w:eastAsia="Times New Roman" w:hAnsi="Times New Roman" w:cs="Times New Roman"/>
          <w:sz w:val="28"/>
          <w:szCs w:val="28"/>
          <w:lang w:eastAsia="ru-RU"/>
        </w:rPr>
      </w:pPr>
    </w:p>
    <w:p w:rsidR="00D751CE" w:rsidRPr="00D32FA0" w:rsidRDefault="00D751CE" w:rsidP="00D751CE">
      <w:pPr>
        <w:spacing w:after="0" w:line="240" w:lineRule="auto"/>
        <w:ind w:left="-1134" w:right="-284"/>
        <w:rPr>
          <w:rFonts w:ascii="Times New Roman" w:eastAsia="Times New Roman" w:hAnsi="Times New Roman" w:cs="Times New Roman"/>
          <w:b/>
          <w:sz w:val="28"/>
          <w:szCs w:val="28"/>
          <w:lang w:eastAsia="ru-RU"/>
        </w:rPr>
      </w:pPr>
      <w:r w:rsidRPr="00D32FA0">
        <w:rPr>
          <w:rFonts w:ascii="Times New Roman" w:eastAsia="Times New Roman" w:hAnsi="Times New Roman" w:cs="Times New Roman"/>
          <w:b/>
          <w:sz w:val="28"/>
          <w:szCs w:val="28"/>
          <w:lang w:eastAsia="ru-RU"/>
        </w:rPr>
        <w:t xml:space="preserve">Опыт совладания с проблемами. </w:t>
      </w:r>
    </w:p>
    <w:p w:rsidR="00D751CE" w:rsidRPr="00D32FA0" w:rsidRDefault="00D751CE" w:rsidP="00D751CE">
      <w:pPr>
        <w:spacing w:after="0" w:line="240" w:lineRule="auto"/>
        <w:ind w:left="-1134" w:right="-284"/>
        <w:rPr>
          <w:rFonts w:ascii="Times New Roman" w:eastAsia="Times New Roman" w:hAnsi="Times New Roman" w:cs="Times New Roman"/>
          <w:sz w:val="28"/>
          <w:szCs w:val="28"/>
          <w:lang w:eastAsia="ru-RU"/>
        </w:rPr>
      </w:pPr>
    </w:p>
    <w:p w:rsidR="00D751CE" w:rsidRPr="00D32FA0" w:rsidRDefault="00D751CE" w:rsidP="00D751CE">
      <w:pPr>
        <w:spacing w:after="0" w:line="240" w:lineRule="auto"/>
        <w:ind w:left="-1134" w:right="-284"/>
        <w:rPr>
          <w:rFonts w:ascii="Times New Roman" w:eastAsia="Times New Roman" w:hAnsi="Times New Roman" w:cs="Times New Roman"/>
          <w:sz w:val="28"/>
          <w:szCs w:val="28"/>
          <w:lang w:eastAsia="ru-RU"/>
        </w:rPr>
      </w:pPr>
      <w:r w:rsidRPr="00D32FA0">
        <w:rPr>
          <w:rFonts w:ascii="Times New Roman" w:eastAsia="Times New Roman" w:hAnsi="Times New Roman" w:cs="Times New Roman"/>
          <w:sz w:val="28"/>
          <w:szCs w:val="28"/>
          <w:lang w:eastAsia="ru-RU"/>
        </w:rPr>
        <w:t xml:space="preserve">Схема экстренной психологической помощи </w:t>
      </w:r>
      <w:proofErr w:type="spellStart"/>
      <w:r w:rsidRPr="00D32FA0">
        <w:rPr>
          <w:rFonts w:ascii="Times New Roman" w:eastAsia="Times New Roman" w:hAnsi="Times New Roman" w:cs="Times New Roman"/>
          <w:sz w:val="28"/>
          <w:szCs w:val="28"/>
          <w:lang w:eastAsia="ru-RU"/>
        </w:rPr>
        <w:t>суициденту</w:t>
      </w:r>
      <w:proofErr w:type="spellEnd"/>
      <w:r w:rsidRPr="00D32FA0">
        <w:rPr>
          <w:rFonts w:ascii="Times New Roman" w:eastAsia="Times New Roman" w:hAnsi="Times New Roman" w:cs="Times New Roman"/>
          <w:sz w:val="28"/>
          <w:szCs w:val="28"/>
          <w:lang w:eastAsia="ru-RU"/>
        </w:rPr>
        <w:t xml:space="preserve"> </w:t>
      </w:r>
    </w:p>
    <w:p w:rsidR="00D751CE" w:rsidRPr="00D32FA0" w:rsidRDefault="00D751CE" w:rsidP="00D751CE">
      <w:pPr>
        <w:spacing w:after="0" w:line="240" w:lineRule="auto"/>
        <w:ind w:left="-1134" w:right="-284"/>
        <w:rPr>
          <w:rFonts w:ascii="Times New Roman" w:eastAsia="Times New Roman" w:hAnsi="Times New Roman" w:cs="Times New Roman"/>
          <w:sz w:val="28"/>
          <w:szCs w:val="28"/>
          <w:lang w:eastAsia="ru-RU"/>
        </w:rPr>
      </w:pPr>
    </w:p>
    <w:p w:rsidR="00D751CE" w:rsidRPr="00D32FA0" w:rsidRDefault="00D751CE" w:rsidP="00D751CE">
      <w:pPr>
        <w:spacing w:after="0" w:line="240" w:lineRule="auto"/>
        <w:ind w:left="-1134" w:right="-284"/>
        <w:rPr>
          <w:rFonts w:ascii="Times New Roman" w:eastAsia="Times New Roman" w:hAnsi="Times New Roman" w:cs="Times New Roman"/>
          <w:sz w:val="28"/>
          <w:szCs w:val="28"/>
          <w:lang w:eastAsia="ru-RU"/>
        </w:rPr>
      </w:pPr>
      <w:r w:rsidRPr="00D32FA0">
        <w:rPr>
          <w:rFonts w:ascii="Times New Roman" w:eastAsia="Times New Roman" w:hAnsi="Times New Roman" w:cs="Times New Roman"/>
          <w:sz w:val="28"/>
          <w:szCs w:val="28"/>
          <w:lang w:eastAsia="ru-RU"/>
        </w:rPr>
        <w:t xml:space="preserve">Сбор информации; принятие решения о </w:t>
      </w:r>
      <w:proofErr w:type="gramStart"/>
      <w:r w:rsidRPr="00D32FA0">
        <w:rPr>
          <w:rFonts w:ascii="Times New Roman" w:eastAsia="Times New Roman" w:hAnsi="Times New Roman" w:cs="Times New Roman"/>
          <w:sz w:val="28"/>
          <w:szCs w:val="28"/>
          <w:lang w:eastAsia="ru-RU"/>
        </w:rPr>
        <w:t>том</w:t>
      </w:r>
      <w:proofErr w:type="gramEnd"/>
      <w:r w:rsidRPr="00D32FA0">
        <w:rPr>
          <w:rFonts w:ascii="Times New Roman" w:eastAsia="Times New Roman" w:hAnsi="Times New Roman" w:cs="Times New Roman"/>
          <w:sz w:val="28"/>
          <w:szCs w:val="28"/>
          <w:lang w:eastAsia="ru-RU"/>
        </w:rPr>
        <w:t xml:space="preserve"> кто и какую помощь будет оказывать. </w:t>
      </w:r>
    </w:p>
    <w:p w:rsidR="00D751CE" w:rsidRPr="00D32FA0" w:rsidRDefault="00D751CE" w:rsidP="00D751CE">
      <w:pPr>
        <w:spacing w:after="0" w:line="240" w:lineRule="auto"/>
        <w:ind w:left="-1134" w:right="-284"/>
        <w:rPr>
          <w:rFonts w:ascii="Times New Roman" w:eastAsia="Times New Roman" w:hAnsi="Times New Roman" w:cs="Times New Roman"/>
          <w:sz w:val="28"/>
          <w:szCs w:val="28"/>
          <w:lang w:eastAsia="ru-RU"/>
        </w:rPr>
      </w:pPr>
      <w:r w:rsidRPr="00D32FA0">
        <w:rPr>
          <w:rFonts w:ascii="Times New Roman" w:eastAsia="Times New Roman" w:hAnsi="Times New Roman" w:cs="Times New Roman"/>
          <w:sz w:val="28"/>
          <w:szCs w:val="28"/>
          <w:lang w:eastAsia="ru-RU"/>
        </w:rPr>
        <w:t xml:space="preserve">Оценка летальности (оценка вероятности совершения попытки самоубийства). </w:t>
      </w:r>
    </w:p>
    <w:p w:rsidR="00D751CE" w:rsidRPr="00D32FA0" w:rsidRDefault="00D751CE" w:rsidP="00D751CE">
      <w:pPr>
        <w:spacing w:after="0" w:line="240" w:lineRule="auto"/>
        <w:ind w:left="-1134" w:right="-284"/>
        <w:rPr>
          <w:rFonts w:ascii="Times New Roman" w:eastAsia="Times New Roman" w:hAnsi="Times New Roman" w:cs="Times New Roman"/>
          <w:sz w:val="28"/>
          <w:szCs w:val="28"/>
          <w:lang w:eastAsia="ru-RU"/>
        </w:rPr>
      </w:pPr>
      <w:r w:rsidRPr="00D32FA0">
        <w:rPr>
          <w:rFonts w:ascii="Times New Roman" w:eastAsia="Times New Roman" w:hAnsi="Times New Roman" w:cs="Times New Roman"/>
          <w:sz w:val="28"/>
          <w:szCs w:val="28"/>
          <w:lang w:eastAsia="ru-RU"/>
        </w:rPr>
        <w:t xml:space="preserve">Присоединение к пострадавшему. </w:t>
      </w:r>
    </w:p>
    <w:p w:rsidR="00D751CE" w:rsidRPr="00D32FA0" w:rsidRDefault="00D751CE" w:rsidP="00D751CE">
      <w:pPr>
        <w:spacing w:after="0" w:line="240" w:lineRule="auto"/>
        <w:ind w:left="-1134" w:right="-284"/>
        <w:rPr>
          <w:rFonts w:ascii="Times New Roman" w:eastAsia="Times New Roman" w:hAnsi="Times New Roman" w:cs="Times New Roman"/>
          <w:sz w:val="28"/>
          <w:szCs w:val="28"/>
          <w:lang w:eastAsia="ru-RU"/>
        </w:rPr>
      </w:pPr>
      <w:r w:rsidRPr="00D32FA0">
        <w:rPr>
          <w:rFonts w:ascii="Times New Roman" w:eastAsia="Times New Roman" w:hAnsi="Times New Roman" w:cs="Times New Roman"/>
          <w:sz w:val="28"/>
          <w:szCs w:val="28"/>
          <w:lang w:eastAsia="ru-RU"/>
        </w:rPr>
        <w:t xml:space="preserve">Поиск и актуализация ресурса. </w:t>
      </w:r>
    </w:p>
    <w:p w:rsidR="00D751CE" w:rsidRPr="00D32FA0" w:rsidRDefault="00D751CE" w:rsidP="00D751CE">
      <w:pPr>
        <w:spacing w:after="0" w:line="240" w:lineRule="auto"/>
        <w:ind w:left="-1134" w:right="-284"/>
        <w:rPr>
          <w:rFonts w:ascii="Times New Roman" w:eastAsia="Times New Roman" w:hAnsi="Times New Roman" w:cs="Times New Roman"/>
          <w:sz w:val="28"/>
          <w:szCs w:val="28"/>
          <w:lang w:eastAsia="ru-RU"/>
        </w:rPr>
      </w:pPr>
      <w:r w:rsidRPr="00D32FA0">
        <w:rPr>
          <w:rFonts w:ascii="Times New Roman" w:eastAsia="Times New Roman" w:hAnsi="Times New Roman" w:cs="Times New Roman"/>
          <w:sz w:val="28"/>
          <w:szCs w:val="28"/>
          <w:lang w:eastAsia="ru-RU"/>
        </w:rPr>
        <w:t xml:space="preserve">Стадия «выслушивания». Стадия «поворота на 180°». </w:t>
      </w:r>
    </w:p>
    <w:p w:rsidR="00D751CE" w:rsidRDefault="00D751CE" w:rsidP="00D751CE">
      <w:pPr>
        <w:spacing w:after="0" w:line="240" w:lineRule="auto"/>
        <w:ind w:left="-1134" w:right="-284"/>
        <w:rPr>
          <w:rFonts w:ascii="Times New Roman" w:eastAsia="Times New Roman" w:hAnsi="Times New Roman" w:cs="Times New Roman"/>
          <w:sz w:val="28"/>
          <w:szCs w:val="28"/>
          <w:lang w:eastAsia="ru-RU"/>
        </w:rPr>
      </w:pPr>
      <w:r w:rsidRPr="00D32FA0">
        <w:rPr>
          <w:rFonts w:ascii="Times New Roman" w:eastAsia="Times New Roman" w:hAnsi="Times New Roman" w:cs="Times New Roman"/>
          <w:sz w:val="28"/>
          <w:szCs w:val="28"/>
          <w:lang w:eastAsia="ru-RU"/>
        </w:rPr>
        <w:t xml:space="preserve">Завершение ситуации. </w:t>
      </w:r>
    </w:p>
    <w:p w:rsidR="00D751CE" w:rsidRPr="00D32FA0" w:rsidRDefault="00D751CE" w:rsidP="00D751CE">
      <w:pPr>
        <w:spacing w:after="0" w:line="240" w:lineRule="auto"/>
        <w:ind w:left="-1134" w:right="-284"/>
        <w:rPr>
          <w:rFonts w:ascii="Times New Roman" w:eastAsia="Times New Roman" w:hAnsi="Times New Roman" w:cs="Times New Roman"/>
          <w:sz w:val="28"/>
          <w:szCs w:val="28"/>
          <w:lang w:eastAsia="ru-RU"/>
        </w:rPr>
      </w:pPr>
    </w:p>
    <w:p w:rsidR="00D751CE" w:rsidRPr="00D32FA0" w:rsidRDefault="00D751CE" w:rsidP="00D751CE">
      <w:pPr>
        <w:spacing w:after="0" w:line="240" w:lineRule="auto"/>
        <w:ind w:left="-1134" w:right="-284"/>
        <w:rPr>
          <w:rFonts w:ascii="Times New Roman" w:eastAsia="Times New Roman" w:hAnsi="Times New Roman" w:cs="Times New Roman"/>
          <w:sz w:val="28"/>
          <w:szCs w:val="28"/>
          <w:lang w:eastAsia="ru-RU"/>
        </w:rPr>
      </w:pPr>
      <w:r w:rsidRPr="00D32FA0">
        <w:rPr>
          <w:rFonts w:ascii="Times New Roman" w:eastAsia="Times New Roman" w:hAnsi="Times New Roman" w:cs="Times New Roman"/>
          <w:b/>
          <w:sz w:val="28"/>
          <w:szCs w:val="28"/>
          <w:lang w:eastAsia="ru-RU"/>
        </w:rPr>
        <w:t xml:space="preserve">1. Сбор информации: </w:t>
      </w:r>
      <w:r w:rsidRPr="00D32FA0">
        <w:rPr>
          <w:rFonts w:ascii="Times New Roman" w:eastAsia="Times New Roman" w:hAnsi="Times New Roman" w:cs="Times New Roman"/>
          <w:sz w:val="28"/>
          <w:szCs w:val="28"/>
          <w:lang w:eastAsia="ru-RU"/>
        </w:rPr>
        <w:t xml:space="preserve">Пол, примерный возраст. </w:t>
      </w:r>
    </w:p>
    <w:p w:rsidR="00D751CE" w:rsidRPr="00D32FA0" w:rsidRDefault="00D751CE" w:rsidP="00D751CE">
      <w:pPr>
        <w:spacing w:after="0" w:line="240" w:lineRule="auto"/>
        <w:ind w:left="-1134" w:right="-284"/>
        <w:rPr>
          <w:rFonts w:ascii="Times New Roman" w:eastAsia="Times New Roman" w:hAnsi="Times New Roman" w:cs="Times New Roman"/>
          <w:sz w:val="28"/>
          <w:szCs w:val="28"/>
          <w:lang w:eastAsia="ru-RU"/>
        </w:rPr>
      </w:pPr>
    </w:p>
    <w:p w:rsidR="00D751CE" w:rsidRPr="00D32FA0" w:rsidRDefault="00D751CE" w:rsidP="00D751CE">
      <w:pPr>
        <w:spacing w:after="0" w:line="240" w:lineRule="auto"/>
        <w:ind w:left="-1134" w:right="-284"/>
        <w:rPr>
          <w:rFonts w:ascii="Times New Roman" w:eastAsia="Times New Roman" w:hAnsi="Times New Roman" w:cs="Times New Roman"/>
          <w:sz w:val="28"/>
          <w:szCs w:val="28"/>
          <w:lang w:eastAsia="ru-RU"/>
        </w:rPr>
      </w:pPr>
      <w:r w:rsidRPr="00D32FA0">
        <w:rPr>
          <w:rFonts w:ascii="Times New Roman" w:eastAsia="Times New Roman" w:hAnsi="Times New Roman" w:cs="Times New Roman"/>
          <w:b/>
          <w:sz w:val="28"/>
          <w:szCs w:val="28"/>
          <w:lang w:eastAsia="ru-RU"/>
        </w:rPr>
        <w:t xml:space="preserve">Повод. </w:t>
      </w:r>
      <w:r w:rsidRPr="00D32FA0">
        <w:rPr>
          <w:rFonts w:ascii="Times New Roman" w:eastAsia="Times New Roman" w:hAnsi="Times New Roman" w:cs="Times New Roman"/>
          <w:sz w:val="28"/>
          <w:szCs w:val="28"/>
          <w:lang w:eastAsia="ru-RU"/>
        </w:rPr>
        <w:t xml:space="preserve">Необходимо для выбора темы разговора. </w:t>
      </w:r>
    </w:p>
    <w:p w:rsidR="00D751CE" w:rsidRPr="00D32FA0" w:rsidRDefault="00D751CE" w:rsidP="00D751CE">
      <w:pPr>
        <w:spacing w:after="0" w:line="240" w:lineRule="auto"/>
        <w:ind w:left="-1134" w:right="-284"/>
        <w:rPr>
          <w:rFonts w:ascii="Times New Roman" w:eastAsia="Times New Roman" w:hAnsi="Times New Roman" w:cs="Times New Roman"/>
          <w:sz w:val="28"/>
          <w:szCs w:val="28"/>
          <w:lang w:eastAsia="ru-RU"/>
        </w:rPr>
      </w:pPr>
      <w:r w:rsidRPr="00D32FA0">
        <w:rPr>
          <w:rFonts w:ascii="Times New Roman" w:eastAsia="Times New Roman" w:hAnsi="Times New Roman" w:cs="Times New Roman"/>
          <w:sz w:val="28"/>
          <w:szCs w:val="28"/>
          <w:lang w:eastAsia="ru-RU"/>
        </w:rPr>
        <w:t xml:space="preserve">Наличие отсутствие психиатрического диагноза. </w:t>
      </w:r>
    </w:p>
    <w:p w:rsidR="00D751CE" w:rsidRPr="00D32FA0" w:rsidRDefault="00D751CE" w:rsidP="00D751CE">
      <w:pPr>
        <w:spacing w:after="0" w:line="240" w:lineRule="auto"/>
        <w:ind w:left="-1134" w:right="-284"/>
        <w:rPr>
          <w:rFonts w:ascii="Times New Roman" w:eastAsia="Times New Roman" w:hAnsi="Times New Roman" w:cs="Times New Roman"/>
          <w:sz w:val="28"/>
          <w:szCs w:val="28"/>
          <w:lang w:eastAsia="ru-RU"/>
        </w:rPr>
      </w:pPr>
      <w:r w:rsidRPr="00D32FA0">
        <w:rPr>
          <w:rFonts w:ascii="Times New Roman" w:eastAsia="Times New Roman" w:hAnsi="Times New Roman" w:cs="Times New Roman"/>
          <w:sz w:val="28"/>
          <w:szCs w:val="28"/>
          <w:lang w:eastAsia="ru-RU"/>
        </w:rPr>
        <w:t xml:space="preserve">Алкогольное или наркотическое опьянение. </w:t>
      </w:r>
    </w:p>
    <w:p w:rsidR="00D751CE" w:rsidRPr="00D32FA0" w:rsidRDefault="00D751CE" w:rsidP="00D751CE">
      <w:pPr>
        <w:spacing w:after="0" w:line="240" w:lineRule="auto"/>
        <w:ind w:left="-1134" w:right="-284"/>
        <w:rPr>
          <w:rFonts w:ascii="Times New Roman" w:eastAsia="Times New Roman" w:hAnsi="Times New Roman" w:cs="Times New Roman"/>
          <w:sz w:val="28"/>
          <w:szCs w:val="28"/>
          <w:lang w:eastAsia="ru-RU"/>
        </w:rPr>
      </w:pPr>
      <w:r w:rsidRPr="00D32FA0">
        <w:rPr>
          <w:rFonts w:ascii="Times New Roman" w:eastAsia="Times New Roman" w:hAnsi="Times New Roman" w:cs="Times New Roman"/>
          <w:sz w:val="28"/>
          <w:szCs w:val="28"/>
          <w:lang w:eastAsia="ru-RU"/>
        </w:rPr>
        <w:t xml:space="preserve">Кто присутствует из значимых людей. </w:t>
      </w:r>
    </w:p>
    <w:p w:rsidR="00D751CE" w:rsidRPr="00D32FA0" w:rsidRDefault="00D751CE" w:rsidP="00D751CE">
      <w:pPr>
        <w:spacing w:after="0" w:line="240" w:lineRule="auto"/>
        <w:ind w:left="-1134" w:right="-284"/>
        <w:rPr>
          <w:rFonts w:ascii="Times New Roman" w:eastAsia="Times New Roman" w:hAnsi="Times New Roman" w:cs="Times New Roman"/>
          <w:sz w:val="28"/>
          <w:szCs w:val="28"/>
          <w:lang w:eastAsia="ru-RU"/>
        </w:rPr>
      </w:pPr>
      <w:r w:rsidRPr="00D32FA0">
        <w:rPr>
          <w:rFonts w:ascii="Times New Roman" w:eastAsia="Times New Roman" w:hAnsi="Times New Roman" w:cs="Times New Roman"/>
          <w:sz w:val="28"/>
          <w:szCs w:val="28"/>
          <w:lang w:eastAsia="ru-RU"/>
        </w:rPr>
        <w:t xml:space="preserve">Были ли другие попытки суицида у пострадавшего. </w:t>
      </w:r>
    </w:p>
    <w:p w:rsidR="00D751CE" w:rsidRPr="00D32FA0" w:rsidRDefault="00D751CE" w:rsidP="00D751CE">
      <w:pPr>
        <w:spacing w:after="0" w:line="240" w:lineRule="auto"/>
        <w:ind w:left="-1134" w:right="-284"/>
        <w:rPr>
          <w:rFonts w:ascii="Times New Roman" w:eastAsia="Times New Roman" w:hAnsi="Times New Roman" w:cs="Times New Roman"/>
          <w:sz w:val="28"/>
          <w:szCs w:val="28"/>
          <w:lang w:eastAsia="ru-RU"/>
        </w:rPr>
      </w:pPr>
      <w:r w:rsidRPr="00D32FA0">
        <w:rPr>
          <w:rFonts w:ascii="Times New Roman" w:eastAsia="Times New Roman" w:hAnsi="Times New Roman" w:cs="Times New Roman"/>
          <w:sz w:val="28"/>
          <w:szCs w:val="28"/>
          <w:lang w:eastAsia="ru-RU"/>
        </w:rPr>
        <w:t xml:space="preserve">Наличие соматических заболеваний. </w:t>
      </w:r>
    </w:p>
    <w:p w:rsidR="00D751CE" w:rsidRPr="00D32FA0" w:rsidRDefault="00D751CE" w:rsidP="00D751CE">
      <w:pPr>
        <w:spacing w:after="0" w:line="240" w:lineRule="auto"/>
        <w:ind w:left="-1134" w:right="-284"/>
        <w:rPr>
          <w:rFonts w:ascii="Times New Roman" w:eastAsia="Times New Roman" w:hAnsi="Times New Roman" w:cs="Times New Roman"/>
          <w:sz w:val="28"/>
          <w:szCs w:val="28"/>
          <w:lang w:eastAsia="ru-RU"/>
        </w:rPr>
      </w:pPr>
    </w:p>
    <w:p w:rsidR="00D751CE" w:rsidRDefault="00D751CE" w:rsidP="00D751CE">
      <w:pPr>
        <w:spacing w:after="0" w:line="240" w:lineRule="auto"/>
        <w:ind w:left="-1134" w:right="-284"/>
        <w:rPr>
          <w:rFonts w:ascii="Times New Roman" w:eastAsia="Times New Roman" w:hAnsi="Times New Roman" w:cs="Times New Roman"/>
          <w:b/>
          <w:sz w:val="28"/>
          <w:szCs w:val="28"/>
          <w:lang w:eastAsia="ru-RU"/>
        </w:rPr>
      </w:pPr>
    </w:p>
    <w:p w:rsidR="00D751CE" w:rsidRDefault="00D751CE" w:rsidP="00D751CE">
      <w:pPr>
        <w:spacing w:after="0" w:line="240" w:lineRule="auto"/>
        <w:ind w:left="-1134" w:right="-284"/>
        <w:rPr>
          <w:rFonts w:ascii="Times New Roman" w:eastAsia="Times New Roman" w:hAnsi="Times New Roman" w:cs="Times New Roman"/>
          <w:b/>
          <w:sz w:val="28"/>
          <w:szCs w:val="28"/>
          <w:lang w:eastAsia="ru-RU"/>
        </w:rPr>
      </w:pPr>
    </w:p>
    <w:p w:rsidR="00D751CE" w:rsidRPr="00D32FA0" w:rsidRDefault="00D751CE" w:rsidP="00D751CE">
      <w:pPr>
        <w:spacing w:after="0" w:line="240" w:lineRule="auto"/>
        <w:ind w:left="-1134" w:right="-284"/>
        <w:rPr>
          <w:rFonts w:ascii="Times New Roman" w:eastAsia="Times New Roman" w:hAnsi="Times New Roman" w:cs="Times New Roman"/>
          <w:sz w:val="28"/>
          <w:szCs w:val="28"/>
          <w:lang w:eastAsia="ru-RU"/>
        </w:rPr>
      </w:pPr>
      <w:r w:rsidRPr="00D32FA0">
        <w:rPr>
          <w:rFonts w:ascii="Times New Roman" w:eastAsia="Times New Roman" w:hAnsi="Times New Roman" w:cs="Times New Roman"/>
          <w:b/>
          <w:sz w:val="28"/>
          <w:szCs w:val="28"/>
          <w:lang w:eastAsia="ru-RU"/>
        </w:rPr>
        <w:t>2. Оценка летальности:</w:t>
      </w:r>
      <w:r w:rsidRPr="00D32FA0">
        <w:rPr>
          <w:rFonts w:ascii="Times New Roman" w:eastAsia="Times New Roman" w:hAnsi="Times New Roman" w:cs="Times New Roman"/>
          <w:sz w:val="28"/>
          <w:szCs w:val="28"/>
          <w:lang w:eastAsia="ru-RU"/>
        </w:rPr>
        <w:t xml:space="preserve"> </w:t>
      </w:r>
    </w:p>
    <w:p w:rsidR="00D751CE" w:rsidRPr="00D32FA0" w:rsidRDefault="00D751CE" w:rsidP="00D751CE">
      <w:pPr>
        <w:spacing w:after="0" w:line="240" w:lineRule="auto"/>
        <w:ind w:left="-1134" w:right="-284"/>
        <w:rPr>
          <w:rFonts w:ascii="Times New Roman" w:eastAsia="Times New Roman" w:hAnsi="Times New Roman" w:cs="Times New Roman"/>
          <w:sz w:val="28"/>
          <w:szCs w:val="28"/>
          <w:lang w:eastAsia="ru-RU"/>
        </w:rPr>
      </w:pPr>
    </w:p>
    <w:p w:rsidR="00D751CE" w:rsidRPr="00D32FA0" w:rsidRDefault="00D751CE" w:rsidP="00D751CE">
      <w:pPr>
        <w:spacing w:after="0" w:line="240" w:lineRule="auto"/>
        <w:ind w:left="-1134" w:right="-284"/>
        <w:rPr>
          <w:rFonts w:ascii="Times New Roman" w:eastAsia="Times New Roman" w:hAnsi="Times New Roman" w:cs="Times New Roman"/>
          <w:sz w:val="28"/>
          <w:szCs w:val="28"/>
          <w:lang w:eastAsia="ru-RU"/>
        </w:rPr>
      </w:pPr>
      <w:r w:rsidRPr="00D32FA0">
        <w:rPr>
          <w:rFonts w:ascii="Times New Roman" w:eastAsia="Times New Roman" w:hAnsi="Times New Roman" w:cs="Times New Roman"/>
          <w:sz w:val="28"/>
          <w:szCs w:val="28"/>
          <w:lang w:eastAsia="ru-RU"/>
        </w:rPr>
        <w:t xml:space="preserve">Необходимо учитывать пол суицидента. </w:t>
      </w:r>
    </w:p>
    <w:p w:rsidR="00D751CE" w:rsidRPr="00D32FA0" w:rsidRDefault="00D751CE" w:rsidP="00D751CE">
      <w:pPr>
        <w:spacing w:after="0" w:line="240" w:lineRule="auto"/>
        <w:ind w:left="-1134" w:right="-284"/>
        <w:rPr>
          <w:rFonts w:ascii="Times New Roman" w:eastAsia="Times New Roman" w:hAnsi="Times New Roman" w:cs="Times New Roman"/>
          <w:sz w:val="28"/>
          <w:szCs w:val="28"/>
          <w:lang w:eastAsia="ru-RU"/>
        </w:rPr>
      </w:pPr>
      <w:r w:rsidRPr="00D32FA0">
        <w:rPr>
          <w:rFonts w:ascii="Times New Roman" w:eastAsia="Times New Roman" w:hAnsi="Times New Roman" w:cs="Times New Roman"/>
          <w:sz w:val="28"/>
          <w:szCs w:val="28"/>
          <w:lang w:eastAsia="ru-RU"/>
        </w:rPr>
        <w:t xml:space="preserve">Необходимо учитывать возраст суицидента. </w:t>
      </w:r>
    </w:p>
    <w:p w:rsidR="00D751CE" w:rsidRPr="00D32FA0" w:rsidRDefault="00D751CE" w:rsidP="00D751CE">
      <w:pPr>
        <w:spacing w:after="0" w:line="240" w:lineRule="auto"/>
        <w:ind w:left="-1134" w:right="-284"/>
        <w:rPr>
          <w:rFonts w:ascii="Times New Roman" w:eastAsia="Times New Roman" w:hAnsi="Times New Roman" w:cs="Times New Roman"/>
          <w:sz w:val="28"/>
          <w:szCs w:val="28"/>
          <w:lang w:eastAsia="ru-RU"/>
        </w:rPr>
      </w:pPr>
      <w:r w:rsidRPr="00D32FA0">
        <w:rPr>
          <w:rFonts w:ascii="Times New Roman" w:eastAsia="Times New Roman" w:hAnsi="Times New Roman" w:cs="Times New Roman"/>
          <w:sz w:val="28"/>
          <w:szCs w:val="28"/>
          <w:lang w:eastAsia="ru-RU"/>
        </w:rPr>
        <w:t xml:space="preserve">Необходимо учитывать состояние психики суицидента. </w:t>
      </w:r>
    </w:p>
    <w:p w:rsidR="00D751CE" w:rsidRPr="00D32FA0" w:rsidRDefault="00D751CE" w:rsidP="00D751CE">
      <w:pPr>
        <w:spacing w:after="0" w:line="240" w:lineRule="auto"/>
        <w:ind w:left="-1134" w:right="-284"/>
        <w:rPr>
          <w:rFonts w:ascii="Times New Roman" w:eastAsia="Times New Roman" w:hAnsi="Times New Roman" w:cs="Times New Roman"/>
          <w:sz w:val="28"/>
          <w:szCs w:val="28"/>
          <w:lang w:eastAsia="ru-RU"/>
        </w:rPr>
      </w:pPr>
      <w:r w:rsidRPr="00D32FA0">
        <w:rPr>
          <w:rFonts w:ascii="Times New Roman" w:eastAsia="Times New Roman" w:hAnsi="Times New Roman" w:cs="Times New Roman"/>
          <w:sz w:val="28"/>
          <w:szCs w:val="28"/>
          <w:lang w:eastAsia="ru-RU"/>
        </w:rPr>
        <w:t xml:space="preserve">Наличие психического заболевания увеличивает риск завершенного суицида. </w:t>
      </w:r>
    </w:p>
    <w:p w:rsidR="00D751CE" w:rsidRPr="00D32FA0" w:rsidRDefault="00D751CE" w:rsidP="00D751CE">
      <w:pPr>
        <w:spacing w:after="0" w:line="240" w:lineRule="auto"/>
        <w:ind w:left="-1134" w:right="-284"/>
        <w:rPr>
          <w:rFonts w:ascii="Times New Roman" w:eastAsia="Times New Roman" w:hAnsi="Times New Roman" w:cs="Times New Roman"/>
          <w:sz w:val="28"/>
          <w:szCs w:val="28"/>
          <w:lang w:eastAsia="ru-RU"/>
        </w:rPr>
      </w:pPr>
      <w:r w:rsidRPr="00D32FA0">
        <w:rPr>
          <w:rFonts w:ascii="Times New Roman" w:eastAsia="Times New Roman" w:hAnsi="Times New Roman" w:cs="Times New Roman"/>
          <w:sz w:val="28"/>
          <w:szCs w:val="28"/>
          <w:lang w:eastAsia="ru-RU"/>
        </w:rPr>
        <w:t xml:space="preserve">Учитывать наличие </w:t>
      </w:r>
      <w:proofErr w:type="spellStart"/>
      <w:r w:rsidRPr="00D32FA0">
        <w:rPr>
          <w:rFonts w:ascii="Times New Roman" w:eastAsia="Times New Roman" w:hAnsi="Times New Roman" w:cs="Times New Roman"/>
          <w:sz w:val="28"/>
          <w:szCs w:val="28"/>
          <w:lang w:eastAsia="ru-RU"/>
        </w:rPr>
        <w:t>антисуицидальных</w:t>
      </w:r>
      <w:proofErr w:type="spellEnd"/>
      <w:r w:rsidRPr="00D32FA0">
        <w:rPr>
          <w:rFonts w:ascii="Times New Roman" w:eastAsia="Times New Roman" w:hAnsi="Times New Roman" w:cs="Times New Roman"/>
          <w:sz w:val="28"/>
          <w:szCs w:val="28"/>
          <w:lang w:eastAsia="ru-RU"/>
        </w:rPr>
        <w:t xml:space="preserve"> факторов. </w:t>
      </w:r>
    </w:p>
    <w:p w:rsidR="00D751CE" w:rsidRPr="00D32FA0" w:rsidRDefault="00D751CE" w:rsidP="00D751CE">
      <w:pPr>
        <w:spacing w:after="0" w:line="240" w:lineRule="auto"/>
        <w:ind w:left="-1134" w:right="-284"/>
        <w:rPr>
          <w:rFonts w:ascii="Times New Roman" w:eastAsia="Times New Roman" w:hAnsi="Times New Roman" w:cs="Times New Roman"/>
          <w:sz w:val="28"/>
          <w:szCs w:val="28"/>
          <w:lang w:eastAsia="ru-RU"/>
        </w:rPr>
      </w:pPr>
    </w:p>
    <w:p w:rsidR="00D751CE" w:rsidRPr="00D32FA0" w:rsidRDefault="00D751CE" w:rsidP="00D751CE">
      <w:pPr>
        <w:spacing w:after="0" w:line="240" w:lineRule="auto"/>
        <w:ind w:left="-1134" w:right="-284"/>
        <w:rPr>
          <w:rFonts w:ascii="Times New Roman" w:eastAsia="Times New Roman" w:hAnsi="Times New Roman" w:cs="Times New Roman"/>
          <w:b/>
          <w:sz w:val="28"/>
          <w:szCs w:val="28"/>
          <w:lang w:eastAsia="ru-RU"/>
        </w:rPr>
      </w:pPr>
      <w:r w:rsidRPr="00D32FA0">
        <w:rPr>
          <w:rFonts w:ascii="Times New Roman" w:eastAsia="Times New Roman" w:hAnsi="Times New Roman" w:cs="Times New Roman"/>
          <w:b/>
          <w:sz w:val="28"/>
          <w:szCs w:val="28"/>
          <w:lang w:eastAsia="ru-RU"/>
        </w:rPr>
        <w:t xml:space="preserve">3. Присоединение к </w:t>
      </w:r>
      <w:proofErr w:type="spellStart"/>
      <w:r w:rsidRPr="00D32FA0">
        <w:rPr>
          <w:rFonts w:ascii="Times New Roman" w:eastAsia="Times New Roman" w:hAnsi="Times New Roman" w:cs="Times New Roman"/>
          <w:b/>
          <w:sz w:val="28"/>
          <w:szCs w:val="28"/>
          <w:lang w:eastAsia="ru-RU"/>
        </w:rPr>
        <w:t>суициденту</w:t>
      </w:r>
      <w:proofErr w:type="spellEnd"/>
      <w:r w:rsidRPr="00D32FA0">
        <w:rPr>
          <w:rFonts w:ascii="Times New Roman" w:eastAsia="Times New Roman" w:hAnsi="Times New Roman" w:cs="Times New Roman"/>
          <w:b/>
          <w:sz w:val="28"/>
          <w:szCs w:val="28"/>
          <w:lang w:eastAsia="ru-RU"/>
        </w:rPr>
        <w:t xml:space="preserve">: </w:t>
      </w:r>
    </w:p>
    <w:p w:rsidR="00D751CE" w:rsidRPr="00D32FA0" w:rsidRDefault="00D751CE" w:rsidP="00D751CE">
      <w:pPr>
        <w:spacing w:after="0" w:line="240" w:lineRule="auto"/>
        <w:ind w:left="-1134" w:right="-284"/>
        <w:rPr>
          <w:rFonts w:ascii="Times New Roman" w:eastAsia="Times New Roman" w:hAnsi="Times New Roman" w:cs="Times New Roman"/>
          <w:sz w:val="28"/>
          <w:szCs w:val="28"/>
          <w:lang w:eastAsia="ru-RU"/>
        </w:rPr>
      </w:pPr>
    </w:p>
    <w:p w:rsidR="00D751CE" w:rsidRPr="00D32FA0" w:rsidRDefault="00D751CE" w:rsidP="00D751CE">
      <w:pPr>
        <w:spacing w:after="0" w:line="240" w:lineRule="auto"/>
        <w:ind w:left="-1134" w:right="-284"/>
        <w:rPr>
          <w:rFonts w:ascii="Times New Roman" w:eastAsia="Times New Roman" w:hAnsi="Times New Roman" w:cs="Times New Roman"/>
          <w:sz w:val="28"/>
          <w:szCs w:val="28"/>
          <w:lang w:eastAsia="ru-RU"/>
        </w:rPr>
      </w:pPr>
      <w:r w:rsidRPr="00D32FA0">
        <w:rPr>
          <w:rFonts w:ascii="Times New Roman" w:eastAsia="Times New Roman" w:hAnsi="Times New Roman" w:cs="Times New Roman"/>
          <w:sz w:val="28"/>
          <w:szCs w:val="28"/>
          <w:lang w:eastAsia="ru-RU"/>
        </w:rPr>
        <w:t xml:space="preserve">Установите контакт между специалистом и </w:t>
      </w:r>
      <w:proofErr w:type="spellStart"/>
      <w:r w:rsidRPr="00D32FA0">
        <w:rPr>
          <w:rFonts w:ascii="Times New Roman" w:eastAsia="Times New Roman" w:hAnsi="Times New Roman" w:cs="Times New Roman"/>
          <w:sz w:val="28"/>
          <w:szCs w:val="28"/>
          <w:lang w:eastAsia="ru-RU"/>
        </w:rPr>
        <w:t>суицидентом</w:t>
      </w:r>
      <w:proofErr w:type="spellEnd"/>
      <w:r w:rsidRPr="00D32FA0">
        <w:rPr>
          <w:rFonts w:ascii="Times New Roman" w:eastAsia="Times New Roman" w:hAnsi="Times New Roman" w:cs="Times New Roman"/>
          <w:sz w:val="28"/>
          <w:szCs w:val="28"/>
          <w:lang w:eastAsia="ru-RU"/>
        </w:rPr>
        <w:t xml:space="preserve">. </w:t>
      </w:r>
    </w:p>
    <w:p w:rsidR="00D751CE" w:rsidRPr="00D32FA0" w:rsidRDefault="00D751CE" w:rsidP="00D751CE">
      <w:pPr>
        <w:spacing w:after="0" w:line="240" w:lineRule="auto"/>
        <w:ind w:left="-1134" w:right="-284"/>
        <w:rPr>
          <w:rFonts w:ascii="Times New Roman" w:eastAsia="Times New Roman" w:hAnsi="Times New Roman" w:cs="Times New Roman"/>
          <w:sz w:val="28"/>
          <w:szCs w:val="28"/>
          <w:lang w:eastAsia="ru-RU"/>
        </w:rPr>
      </w:pPr>
      <w:r w:rsidRPr="00D32FA0">
        <w:rPr>
          <w:rFonts w:ascii="Times New Roman" w:eastAsia="Times New Roman" w:hAnsi="Times New Roman" w:cs="Times New Roman"/>
          <w:sz w:val="28"/>
          <w:szCs w:val="28"/>
          <w:lang w:eastAsia="ru-RU"/>
        </w:rPr>
        <w:t xml:space="preserve">Обращайтесь к собеседнику по имени. </w:t>
      </w:r>
    </w:p>
    <w:p w:rsidR="00D751CE" w:rsidRPr="00D32FA0" w:rsidRDefault="00D751CE" w:rsidP="00D751CE">
      <w:pPr>
        <w:spacing w:after="0" w:line="240" w:lineRule="auto"/>
        <w:ind w:left="-1134" w:right="-284"/>
        <w:rPr>
          <w:rFonts w:ascii="Times New Roman" w:eastAsia="Times New Roman" w:hAnsi="Times New Roman" w:cs="Times New Roman"/>
          <w:sz w:val="28"/>
          <w:szCs w:val="28"/>
          <w:lang w:eastAsia="ru-RU"/>
        </w:rPr>
      </w:pPr>
      <w:r w:rsidRPr="00D32FA0">
        <w:rPr>
          <w:rFonts w:ascii="Times New Roman" w:eastAsia="Times New Roman" w:hAnsi="Times New Roman" w:cs="Times New Roman"/>
          <w:sz w:val="28"/>
          <w:szCs w:val="28"/>
          <w:lang w:eastAsia="ru-RU"/>
        </w:rPr>
        <w:t xml:space="preserve">Используйте приемы косвенного внушения. </w:t>
      </w:r>
    </w:p>
    <w:p w:rsidR="00D751CE" w:rsidRPr="00D32FA0" w:rsidRDefault="00D751CE" w:rsidP="00D751CE">
      <w:pPr>
        <w:spacing w:after="0" w:line="240" w:lineRule="auto"/>
        <w:ind w:left="-1134" w:right="-284"/>
        <w:rPr>
          <w:rFonts w:ascii="Times New Roman" w:eastAsia="Times New Roman" w:hAnsi="Times New Roman" w:cs="Times New Roman"/>
          <w:sz w:val="28"/>
          <w:szCs w:val="28"/>
          <w:lang w:eastAsia="ru-RU"/>
        </w:rPr>
      </w:pPr>
      <w:r w:rsidRPr="00D32FA0">
        <w:rPr>
          <w:rFonts w:ascii="Times New Roman" w:eastAsia="Times New Roman" w:hAnsi="Times New Roman" w:cs="Times New Roman"/>
          <w:sz w:val="28"/>
          <w:szCs w:val="28"/>
          <w:lang w:eastAsia="ru-RU"/>
        </w:rPr>
        <w:t xml:space="preserve">Если </w:t>
      </w:r>
      <w:proofErr w:type="spellStart"/>
      <w:r w:rsidRPr="00D32FA0">
        <w:rPr>
          <w:rFonts w:ascii="Times New Roman" w:eastAsia="Times New Roman" w:hAnsi="Times New Roman" w:cs="Times New Roman"/>
          <w:sz w:val="28"/>
          <w:szCs w:val="28"/>
          <w:lang w:eastAsia="ru-RU"/>
        </w:rPr>
        <w:t>суицидент</w:t>
      </w:r>
      <w:proofErr w:type="spellEnd"/>
      <w:r w:rsidRPr="00D32FA0">
        <w:rPr>
          <w:rFonts w:ascii="Times New Roman" w:eastAsia="Times New Roman" w:hAnsi="Times New Roman" w:cs="Times New Roman"/>
          <w:sz w:val="28"/>
          <w:szCs w:val="28"/>
          <w:lang w:eastAsia="ru-RU"/>
        </w:rPr>
        <w:t xml:space="preserve"> заговорил с вами – опирайтесь в разговоре на ту часть его личности, которая хочет жить. </w:t>
      </w:r>
    </w:p>
    <w:p w:rsidR="00D751CE" w:rsidRPr="00D32FA0" w:rsidRDefault="00D751CE" w:rsidP="00D751CE">
      <w:pPr>
        <w:spacing w:after="0" w:line="240" w:lineRule="auto"/>
        <w:ind w:left="-1134" w:right="-284"/>
        <w:rPr>
          <w:rFonts w:ascii="Times New Roman" w:eastAsia="Times New Roman" w:hAnsi="Times New Roman" w:cs="Times New Roman"/>
          <w:sz w:val="28"/>
          <w:szCs w:val="28"/>
          <w:lang w:eastAsia="ru-RU"/>
        </w:rPr>
      </w:pPr>
    </w:p>
    <w:p w:rsidR="00D751CE" w:rsidRPr="00D32FA0" w:rsidRDefault="00D751CE" w:rsidP="00D751CE">
      <w:pPr>
        <w:spacing w:after="0" w:line="240" w:lineRule="auto"/>
        <w:ind w:left="-1134" w:right="-284"/>
        <w:rPr>
          <w:rFonts w:ascii="Times New Roman" w:eastAsia="Times New Roman" w:hAnsi="Times New Roman" w:cs="Times New Roman"/>
          <w:sz w:val="28"/>
          <w:szCs w:val="28"/>
          <w:lang w:eastAsia="ru-RU"/>
        </w:rPr>
      </w:pPr>
      <w:r w:rsidRPr="00D32FA0">
        <w:rPr>
          <w:rFonts w:ascii="Times New Roman" w:eastAsia="Times New Roman" w:hAnsi="Times New Roman" w:cs="Times New Roman"/>
          <w:b/>
          <w:sz w:val="28"/>
          <w:szCs w:val="28"/>
          <w:lang w:eastAsia="ru-RU"/>
        </w:rPr>
        <w:t>4. Поиск ресурса:</w:t>
      </w:r>
      <w:r w:rsidRPr="00D32FA0">
        <w:rPr>
          <w:rFonts w:ascii="Times New Roman" w:eastAsia="Times New Roman" w:hAnsi="Times New Roman" w:cs="Times New Roman"/>
          <w:sz w:val="28"/>
          <w:szCs w:val="28"/>
          <w:lang w:eastAsia="ru-RU"/>
        </w:rPr>
        <w:t xml:space="preserve"> </w:t>
      </w:r>
    </w:p>
    <w:p w:rsidR="00D751CE" w:rsidRPr="00D32FA0" w:rsidRDefault="00D751CE" w:rsidP="00D751CE">
      <w:pPr>
        <w:spacing w:after="0" w:line="240" w:lineRule="auto"/>
        <w:ind w:left="-1134" w:right="-284"/>
        <w:rPr>
          <w:rFonts w:ascii="Times New Roman" w:eastAsia="Times New Roman" w:hAnsi="Times New Roman" w:cs="Times New Roman"/>
          <w:sz w:val="28"/>
          <w:szCs w:val="28"/>
          <w:lang w:eastAsia="ru-RU"/>
        </w:rPr>
      </w:pPr>
    </w:p>
    <w:p w:rsidR="00D751CE" w:rsidRPr="00D32FA0" w:rsidRDefault="00D751CE" w:rsidP="00D751CE">
      <w:pPr>
        <w:spacing w:after="0" w:line="240" w:lineRule="auto"/>
        <w:ind w:left="-1134" w:right="-284"/>
        <w:rPr>
          <w:rFonts w:ascii="Times New Roman" w:eastAsia="Times New Roman" w:hAnsi="Times New Roman" w:cs="Times New Roman"/>
          <w:sz w:val="28"/>
          <w:szCs w:val="28"/>
          <w:lang w:eastAsia="ru-RU"/>
        </w:rPr>
      </w:pPr>
      <w:r w:rsidRPr="00D32FA0">
        <w:rPr>
          <w:rFonts w:ascii="Times New Roman" w:eastAsia="Times New Roman" w:hAnsi="Times New Roman" w:cs="Times New Roman"/>
          <w:sz w:val="28"/>
          <w:szCs w:val="28"/>
          <w:lang w:eastAsia="ru-RU"/>
        </w:rPr>
        <w:t xml:space="preserve">Ресурс есть всегда; </w:t>
      </w:r>
    </w:p>
    <w:p w:rsidR="00D751CE" w:rsidRPr="00D32FA0" w:rsidRDefault="00D751CE" w:rsidP="00D751CE">
      <w:pPr>
        <w:spacing w:after="0" w:line="240" w:lineRule="auto"/>
        <w:ind w:left="-1134" w:right="-284"/>
        <w:rPr>
          <w:rFonts w:ascii="Times New Roman" w:eastAsia="Times New Roman" w:hAnsi="Times New Roman" w:cs="Times New Roman"/>
          <w:sz w:val="28"/>
          <w:szCs w:val="28"/>
          <w:lang w:eastAsia="ru-RU"/>
        </w:rPr>
      </w:pPr>
      <w:r w:rsidRPr="00D32FA0">
        <w:rPr>
          <w:rFonts w:ascii="Times New Roman" w:eastAsia="Times New Roman" w:hAnsi="Times New Roman" w:cs="Times New Roman"/>
          <w:sz w:val="28"/>
          <w:szCs w:val="28"/>
          <w:lang w:eastAsia="ru-RU"/>
        </w:rPr>
        <w:t xml:space="preserve">Ресурс можно найти в любой, даже самой страшной ситуации; </w:t>
      </w:r>
    </w:p>
    <w:p w:rsidR="00D751CE" w:rsidRPr="00D32FA0" w:rsidRDefault="00D751CE" w:rsidP="00D751CE">
      <w:pPr>
        <w:spacing w:after="0" w:line="240" w:lineRule="auto"/>
        <w:ind w:left="-1134" w:right="-284"/>
        <w:rPr>
          <w:rFonts w:ascii="Times New Roman" w:eastAsia="Times New Roman" w:hAnsi="Times New Roman" w:cs="Times New Roman"/>
          <w:sz w:val="28"/>
          <w:szCs w:val="28"/>
          <w:lang w:eastAsia="ru-RU"/>
        </w:rPr>
      </w:pPr>
      <w:r w:rsidRPr="00D32FA0">
        <w:rPr>
          <w:rFonts w:ascii="Times New Roman" w:eastAsia="Times New Roman" w:hAnsi="Times New Roman" w:cs="Times New Roman"/>
          <w:sz w:val="28"/>
          <w:szCs w:val="28"/>
          <w:lang w:eastAsia="ru-RU"/>
        </w:rPr>
        <w:t xml:space="preserve">Пострадавший, как правило, не осознает наличие положительных сторон в ситуации, ему их необходимо показать; </w:t>
      </w:r>
    </w:p>
    <w:p w:rsidR="00D751CE" w:rsidRPr="00D32FA0" w:rsidRDefault="00D751CE" w:rsidP="00D751CE">
      <w:pPr>
        <w:spacing w:after="0" w:line="240" w:lineRule="auto"/>
        <w:ind w:left="-1134" w:right="-284"/>
        <w:rPr>
          <w:rFonts w:ascii="Times New Roman" w:eastAsia="Times New Roman" w:hAnsi="Times New Roman" w:cs="Times New Roman"/>
          <w:sz w:val="28"/>
          <w:szCs w:val="28"/>
          <w:lang w:eastAsia="ru-RU"/>
        </w:rPr>
      </w:pPr>
      <w:r w:rsidRPr="00D32FA0">
        <w:rPr>
          <w:rFonts w:ascii="Times New Roman" w:eastAsia="Times New Roman" w:hAnsi="Times New Roman" w:cs="Times New Roman"/>
          <w:sz w:val="28"/>
          <w:szCs w:val="28"/>
          <w:lang w:eastAsia="ru-RU"/>
        </w:rPr>
        <w:t xml:space="preserve">Может быть не один, а несколько ресурсов; </w:t>
      </w:r>
    </w:p>
    <w:p w:rsidR="00D751CE" w:rsidRPr="00D32FA0" w:rsidRDefault="00D751CE" w:rsidP="00D751CE">
      <w:pPr>
        <w:spacing w:after="0" w:line="240" w:lineRule="auto"/>
        <w:ind w:left="-1134" w:right="-284"/>
        <w:rPr>
          <w:rFonts w:ascii="Times New Roman" w:eastAsia="Times New Roman" w:hAnsi="Times New Roman" w:cs="Times New Roman"/>
          <w:sz w:val="28"/>
          <w:szCs w:val="28"/>
          <w:lang w:eastAsia="ru-RU"/>
        </w:rPr>
      </w:pPr>
      <w:r w:rsidRPr="00D32FA0">
        <w:rPr>
          <w:rFonts w:ascii="Times New Roman" w:eastAsia="Times New Roman" w:hAnsi="Times New Roman" w:cs="Times New Roman"/>
          <w:sz w:val="28"/>
          <w:szCs w:val="28"/>
          <w:lang w:eastAsia="ru-RU"/>
        </w:rPr>
        <w:t xml:space="preserve">Чем больше ресурсов найдено, тем больше шансов на благополучный исход ситуации; </w:t>
      </w:r>
    </w:p>
    <w:p w:rsidR="00D751CE" w:rsidRPr="00D32FA0" w:rsidRDefault="00D751CE" w:rsidP="00D751CE">
      <w:pPr>
        <w:spacing w:after="0" w:line="240" w:lineRule="auto"/>
        <w:ind w:left="-1134" w:right="-284"/>
        <w:rPr>
          <w:rFonts w:ascii="Times New Roman" w:eastAsia="Times New Roman" w:hAnsi="Times New Roman" w:cs="Times New Roman"/>
          <w:sz w:val="28"/>
          <w:szCs w:val="28"/>
          <w:lang w:eastAsia="ru-RU"/>
        </w:rPr>
      </w:pPr>
      <w:r w:rsidRPr="00D32FA0">
        <w:rPr>
          <w:rFonts w:ascii="Times New Roman" w:eastAsia="Times New Roman" w:hAnsi="Times New Roman" w:cs="Times New Roman"/>
          <w:sz w:val="28"/>
          <w:szCs w:val="28"/>
          <w:lang w:eastAsia="ru-RU"/>
        </w:rPr>
        <w:t xml:space="preserve">При поиске ресурса важно найти ресурс не для себя, а для пострадавшего. </w:t>
      </w:r>
    </w:p>
    <w:p w:rsidR="00D751CE" w:rsidRPr="00D32FA0" w:rsidRDefault="00D751CE" w:rsidP="00D751CE">
      <w:pPr>
        <w:spacing w:after="0" w:line="240" w:lineRule="auto"/>
        <w:ind w:left="-1134" w:right="-284"/>
        <w:rPr>
          <w:rFonts w:ascii="Times New Roman" w:eastAsia="Times New Roman" w:hAnsi="Times New Roman" w:cs="Times New Roman"/>
          <w:sz w:val="28"/>
          <w:szCs w:val="28"/>
          <w:lang w:eastAsia="ru-RU"/>
        </w:rPr>
      </w:pPr>
    </w:p>
    <w:p w:rsidR="00D751CE" w:rsidRPr="00D32FA0" w:rsidRDefault="00D751CE" w:rsidP="00D751CE">
      <w:pPr>
        <w:spacing w:after="0" w:line="240" w:lineRule="auto"/>
        <w:ind w:left="-1134" w:right="-284"/>
        <w:rPr>
          <w:rFonts w:ascii="Times New Roman" w:eastAsia="Times New Roman" w:hAnsi="Times New Roman" w:cs="Times New Roman"/>
          <w:b/>
          <w:sz w:val="28"/>
          <w:szCs w:val="28"/>
          <w:lang w:eastAsia="ru-RU"/>
        </w:rPr>
      </w:pPr>
      <w:r w:rsidRPr="00D32FA0">
        <w:rPr>
          <w:rFonts w:ascii="Times New Roman" w:eastAsia="Times New Roman" w:hAnsi="Times New Roman" w:cs="Times New Roman"/>
          <w:b/>
          <w:sz w:val="28"/>
          <w:szCs w:val="28"/>
          <w:lang w:eastAsia="ru-RU"/>
        </w:rPr>
        <w:t xml:space="preserve">5. Стадия «выслушивания»: </w:t>
      </w:r>
    </w:p>
    <w:p w:rsidR="00D751CE" w:rsidRPr="00D32FA0" w:rsidRDefault="00D751CE" w:rsidP="00D751CE">
      <w:pPr>
        <w:spacing w:after="0" w:line="240" w:lineRule="auto"/>
        <w:ind w:left="-1134" w:right="-284"/>
        <w:rPr>
          <w:rFonts w:ascii="Times New Roman" w:eastAsia="Times New Roman" w:hAnsi="Times New Roman" w:cs="Times New Roman"/>
          <w:sz w:val="28"/>
          <w:szCs w:val="28"/>
          <w:lang w:eastAsia="ru-RU"/>
        </w:rPr>
      </w:pPr>
    </w:p>
    <w:p w:rsidR="00D751CE" w:rsidRPr="00D32FA0" w:rsidRDefault="00D751CE" w:rsidP="00D751CE">
      <w:pPr>
        <w:spacing w:after="0" w:line="240" w:lineRule="auto"/>
        <w:ind w:left="-1134" w:right="-284"/>
        <w:rPr>
          <w:rFonts w:ascii="Times New Roman" w:eastAsia="Times New Roman" w:hAnsi="Times New Roman" w:cs="Times New Roman"/>
          <w:sz w:val="28"/>
          <w:szCs w:val="28"/>
          <w:lang w:eastAsia="ru-RU"/>
        </w:rPr>
      </w:pPr>
      <w:r w:rsidRPr="00D32FA0">
        <w:rPr>
          <w:rFonts w:ascii="Times New Roman" w:eastAsia="Times New Roman" w:hAnsi="Times New Roman" w:cs="Times New Roman"/>
          <w:sz w:val="28"/>
          <w:szCs w:val="28"/>
          <w:lang w:eastAsia="ru-RU"/>
        </w:rPr>
        <w:t xml:space="preserve">Основная задача этой фазы «следовать» за пострадавшим; слушать его и не навязывать свою точку зрения. </w:t>
      </w:r>
    </w:p>
    <w:p w:rsidR="00D751CE" w:rsidRPr="00D32FA0" w:rsidRDefault="00D751CE" w:rsidP="00D751CE">
      <w:pPr>
        <w:spacing w:after="0" w:line="240" w:lineRule="auto"/>
        <w:ind w:left="-1134" w:right="-284"/>
        <w:rPr>
          <w:rFonts w:ascii="Times New Roman" w:eastAsia="Times New Roman" w:hAnsi="Times New Roman" w:cs="Times New Roman"/>
          <w:sz w:val="28"/>
          <w:szCs w:val="28"/>
          <w:lang w:eastAsia="ru-RU"/>
        </w:rPr>
      </w:pPr>
    </w:p>
    <w:p w:rsidR="00D751CE" w:rsidRPr="00D32FA0" w:rsidRDefault="00D751CE" w:rsidP="00D751CE">
      <w:pPr>
        <w:spacing w:after="0" w:line="240" w:lineRule="auto"/>
        <w:ind w:left="-1134" w:right="-284"/>
        <w:rPr>
          <w:rFonts w:ascii="Times New Roman" w:eastAsia="Times New Roman" w:hAnsi="Times New Roman" w:cs="Times New Roman"/>
          <w:b/>
          <w:sz w:val="28"/>
          <w:szCs w:val="28"/>
          <w:lang w:eastAsia="ru-RU"/>
        </w:rPr>
      </w:pPr>
      <w:r w:rsidRPr="00D32FA0">
        <w:rPr>
          <w:rFonts w:ascii="Times New Roman" w:eastAsia="Times New Roman" w:hAnsi="Times New Roman" w:cs="Times New Roman"/>
          <w:b/>
          <w:sz w:val="28"/>
          <w:szCs w:val="28"/>
          <w:lang w:eastAsia="ru-RU"/>
        </w:rPr>
        <w:t xml:space="preserve">6. Стадия «поворота на 180»: </w:t>
      </w:r>
    </w:p>
    <w:p w:rsidR="00D751CE" w:rsidRPr="00D32FA0" w:rsidRDefault="00D751CE" w:rsidP="00D751CE">
      <w:pPr>
        <w:spacing w:after="0" w:line="240" w:lineRule="auto"/>
        <w:ind w:left="-1134" w:right="-284"/>
        <w:rPr>
          <w:rFonts w:ascii="Times New Roman" w:eastAsia="Times New Roman" w:hAnsi="Times New Roman" w:cs="Times New Roman"/>
          <w:sz w:val="28"/>
          <w:szCs w:val="28"/>
          <w:lang w:eastAsia="ru-RU"/>
        </w:rPr>
      </w:pPr>
    </w:p>
    <w:p w:rsidR="00D751CE" w:rsidRPr="00D32FA0" w:rsidRDefault="00D751CE" w:rsidP="00D751CE">
      <w:pPr>
        <w:spacing w:after="0" w:line="240" w:lineRule="auto"/>
        <w:ind w:left="-1134" w:right="-284"/>
        <w:rPr>
          <w:rFonts w:ascii="Times New Roman" w:eastAsia="Times New Roman" w:hAnsi="Times New Roman" w:cs="Times New Roman"/>
          <w:sz w:val="28"/>
          <w:szCs w:val="28"/>
          <w:lang w:eastAsia="ru-RU"/>
        </w:rPr>
      </w:pPr>
      <w:r w:rsidRPr="00D32FA0">
        <w:rPr>
          <w:rFonts w:ascii="Times New Roman" w:eastAsia="Times New Roman" w:hAnsi="Times New Roman" w:cs="Times New Roman"/>
          <w:sz w:val="28"/>
          <w:szCs w:val="28"/>
          <w:lang w:eastAsia="ru-RU"/>
        </w:rPr>
        <w:t xml:space="preserve">Основная задача на этой стадии показать пострадавшему ситуацию с совершенно иной стороны. </w:t>
      </w:r>
    </w:p>
    <w:p w:rsidR="00D751CE" w:rsidRPr="00D32FA0" w:rsidRDefault="00D751CE" w:rsidP="00D751CE">
      <w:pPr>
        <w:spacing w:after="0" w:line="240" w:lineRule="auto"/>
        <w:ind w:left="-1134" w:right="-284"/>
        <w:rPr>
          <w:rFonts w:ascii="Times New Roman" w:eastAsia="Times New Roman" w:hAnsi="Times New Roman" w:cs="Times New Roman"/>
          <w:sz w:val="28"/>
          <w:szCs w:val="28"/>
          <w:lang w:eastAsia="ru-RU"/>
        </w:rPr>
      </w:pPr>
      <w:r w:rsidRPr="00D32FA0">
        <w:rPr>
          <w:rFonts w:ascii="Times New Roman" w:eastAsia="Times New Roman" w:hAnsi="Times New Roman" w:cs="Times New Roman"/>
          <w:sz w:val="28"/>
          <w:szCs w:val="28"/>
          <w:lang w:eastAsia="ru-RU"/>
        </w:rPr>
        <w:t xml:space="preserve">Стадия переворота почти всегда инициируется тем, кто оказывает помощь. У пострадавшего просто нет возможности — это сделать; </w:t>
      </w:r>
    </w:p>
    <w:p w:rsidR="00D751CE" w:rsidRPr="00D32FA0" w:rsidRDefault="00D751CE" w:rsidP="00D751CE">
      <w:pPr>
        <w:spacing w:after="0" w:line="240" w:lineRule="auto"/>
        <w:ind w:left="-1134" w:right="-284"/>
        <w:rPr>
          <w:rFonts w:ascii="Times New Roman" w:eastAsia="Times New Roman" w:hAnsi="Times New Roman" w:cs="Times New Roman"/>
          <w:sz w:val="28"/>
          <w:szCs w:val="28"/>
          <w:lang w:eastAsia="ru-RU"/>
        </w:rPr>
      </w:pPr>
      <w:r w:rsidRPr="00D32FA0">
        <w:rPr>
          <w:rFonts w:ascii="Times New Roman" w:eastAsia="Times New Roman" w:hAnsi="Times New Roman" w:cs="Times New Roman"/>
          <w:sz w:val="28"/>
          <w:szCs w:val="28"/>
          <w:lang w:eastAsia="ru-RU"/>
        </w:rPr>
        <w:t xml:space="preserve">К перевороту ситуации можно приступать тогда, когда пострадавший принял Вас, и Вы уже не просто идете за пострадавшим, а, напротив, ведете его; </w:t>
      </w:r>
    </w:p>
    <w:p w:rsidR="00D751CE" w:rsidRPr="00D32FA0" w:rsidRDefault="00D751CE" w:rsidP="00D751CE">
      <w:pPr>
        <w:spacing w:after="0" w:line="240" w:lineRule="auto"/>
        <w:ind w:left="-1134" w:right="-284"/>
        <w:rPr>
          <w:rFonts w:ascii="Times New Roman" w:eastAsia="Times New Roman" w:hAnsi="Times New Roman" w:cs="Times New Roman"/>
          <w:sz w:val="28"/>
          <w:szCs w:val="28"/>
          <w:lang w:eastAsia="ru-RU"/>
        </w:rPr>
      </w:pPr>
      <w:r w:rsidRPr="00D32FA0">
        <w:rPr>
          <w:rFonts w:ascii="Times New Roman" w:eastAsia="Times New Roman" w:hAnsi="Times New Roman" w:cs="Times New Roman"/>
          <w:sz w:val="28"/>
          <w:szCs w:val="28"/>
          <w:lang w:eastAsia="ru-RU"/>
        </w:rPr>
        <w:t xml:space="preserve">Недопустимо и опасно осуществлять стадию переворота до тех пор, пока не найден ресурс. </w:t>
      </w:r>
    </w:p>
    <w:p w:rsidR="00D751CE" w:rsidRPr="00D32FA0" w:rsidRDefault="00D751CE" w:rsidP="00D751CE">
      <w:pPr>
        <w:spacing w:after="0" w:line="240" w:lineRule="auto"/>
        <w:ind w:left="-1134" w:right="-284"/>
        <w:rPr>
          <w:rFonts w:ascii="Times New Roman" w:eastAsia="Times New Roman" w:hAnsi="Times New Roman" w:cs="Times New Roman"/>
          <w:sz w:val="28"/>
          <w:szCs w:val="28"/>
          <w:lang w:eastAsia="ru-RU"/>
        </w:rPr>
      </w:pPr>
    </w:p>
    <w:p w:rsidR="00D751CE" w:rsidRDefault="00D751CE" w:rsidP="00D751CE">
      <w:pPr>
        <w:spacing w:after="0" w:line="240" w:lineRule="auto"/>
        <w:ind w:left="-1134" w:right="-284"/>
        <w:rPr>
          <w:rFonts w:ascii="Times New Roman" w:eastAsia="Times New Roman" w:hAnsi="Times New Roman" w:cs="Times New Roman"/>
          <w:b/>
          <w:sz w:val="28"/>
          <w:szCs w:val="28"/>
          <w:lang w:eastAsia="ru-RU"/>
        </w:rPr>
      </w:pPr>
    </w:p>
    <w:p w:rsidR="00D751CE" w:rsidRPr="00D32FA0" w:rsidRDefault="00D751CE" w:rsidP="00D751CE">
      <w:pPr>
        <w:spacing w:after="0" w:line="240" w:lineRule="auto"/>
        <w:ind w:left="-1134" w:right="-284"/>
        <w:rPr>
          <w:rFonts w:ascii="Times New Roman" w:eastAsia="Times New Roman" w:hAnsi="Times New Roman" w:cs="Times New Roman"/>
          <w:b/>
          <w:sz w:val="28"/>
          <w:szCs w:val="28"/>
          <w:lang w:eastAsia="ru-RU"/>
        </w:rPr>
      </w:pPr>
      <w:r w:rsidRPr="00D32FA0">
        <w:rPr>
          <w:rFonts w:ascii="Times New Roman" w:eastAsia="Times New Roman" w:hAnsi="Times New Roman" w:cs="Times New Roman"/>
          <w:b/>
          <w:sz w:val="28"/>
          <w:szCs w:val="28"/>
          <w:lang w:eastAsia="ru-RU"/>
        </w:rPr>
        <w:t xml:space="preserve">7. Стадия завершения: </w:t>
      </w:r>
    </w:p>
    <w:p w:rsidR="00D751CE" w:rsidRPr="00D32FA0" w:rsidRDefault="00D751CE" w:rsidP="00D751CE">
      <w:pPr>
        <w:spacing w:after="0" w:line="240" w:lineRule="auto"/>
        <w:ind w:left="-1134" w:right="-284"/>
        <w:rPr>
          <w:rFonts w:ascii="Times New Roman" w:eastAsia="Times New Roman" w:hAnsi="Times New Roman" w:cs="Times New Roman"/>
          <w:sz w:val="28"/>
          <w:szCs w:val="28"/>
          <w:lang w:eastAsia="ru-RU"/>
        </w:rPr>
      </w:pPr>
    </w:p>
    <w:p w:rsidR="00D751CE" w:rsidRPr="00D751CE" w:rsidRDefault="00D751CE" w:rsidP="00D751CE">
      <w:pPr>
        <w:spacing w:after="0" w:line="240" w:lineRule="auto"/>
        <w:ind w:left="-1134" w:right="-284"/>
        <w:rPr>
          <w:rFonts w:ascii="Times New Roman" w:eastAsia="Times New Roman" w:hAnsi="Times New Roman" w:cs="Times New Roman"/>
          <w:b/>
          <w:sz w:val="28"/>
          <w:szCs w:val="28"/>
          <w:lang w:eastAsia="ru-RU"/>
        </w:rPr>
      </w:pPr>
      <w:r w:rsidRPr="00D751CE">
        <w:rPr>
          <w:rFonts w:ascii="Times New Roman" w:eastAsia="Times New Roman" w:hAnsi="Times New Roman" w:cs="Times New Roman"/>
          <w:b/>
          <w:sz w:val="28"/>
          <w:szCs w:val="28"/>
          <w:lang w:eastAsia="ru-RU"/>
        </w:rPr>
        <w:t xml:space="preserve">На стадии завершения возможны такие реакции как: </w:t>
      </w:r>
    </w:p>
    <w:p w:rsidR="00D751CE" w:rsidRPr="00D32FA0" w:rsidRDefault="00D751CE" w:rsidP="00D751CE">
      <w:pPr>
        <w:spacing w:after="0" w:line="240" w:lineRule="auto"/>
        <w:ind w:left="-1134" w:right="-284"/>
        <w:rPr>
          <w:rFonts w:ascii="Times New Roman" w:eastAsia="Times New Roman" w:hAnsi="Times New Roman" w:cs="Times New Roman"/>
          <w:sz w:val="28"/>
          <w:szCs w:val="28"/>
          <w:lang w:eastAsia="ru-RU"/>
        </w:rPr>
      </w:pPr>
      <w:r w:rsidRPr="00D32FA0">
        <w:rPr>
          <w:rFonts w:ascii="Times New Roman" w:eastAsia="Times New Roman" w:hAnsi="Times New Roman" w:cs="Times New Roman"/>
          <w:sz w:val="28"/>
          <w:szCs w:val="28"/>
          <w:lang w:eastAsia="ru-RU"/>
        </w:rPr>
        <w:t xml:space="preserve">Плач; </w:t>
      </w:r>
    </w:p>
    <w:p w:rsidR="00D751CE" w:rsidRPr="00D32FA0" w:rsidRDefault="00D751CE" w:rsidP="00D751CE">
      <w:pPr>
        <w:spacing w:after="0" w:line="240" w:lineRule="auto"/>
        <w:ind w:left="-1134" w:right="-284"/>
        <w:rPr>
          <w:rFonts w:ascii="Times New Roman" w:eastAsia="Times New Roman" w:hAnsi="Times New Roman" w:cs="Times New Roman"/>
          <w:sz w:val="28"/>
          <w:szCs w:val="28"/>
          <w:lang w:eastAsia="ru-RU"/>
        </w:rPr>
      </w:pPr>
      <w:r w:rsidRPr="00D32FA0">
        <w:rPr>
          <w:rFonts w:ascii="Times New Roman" w:eastAsia="Times New Roman" w:hAnsi="Times New Roman" w:cs="Times New Roman"/>
          <w:sz w:val="28"/>
          <w:szCs w:val="28"/>
          <w:lang w:eastAsia="ru-RU"/>
        </w:rPr>
        <w:lastRenderedPageBreak/>
        <w:t xml:space="preserve">Агрессивные реакции; </w:t>
      </w:r>
    </w:p>
    <w:p w:rsidR="00D751CE" w:rsidRPr="00D32FA0" w:rsidRDefault="00D751CE" w:rsidP="00D751CE">
      <w:pPr>
        <w:spacing w:after="0" w:line="240" w:lineRule="auto"/>
        <w:ind w:left="-1134" w:right="-284"/>
        <w:rPr>
          <w:rFonts w:ascii="Times New Roman" w:eastAsia="Times New Roman" w:hAnsi="Times New Roman" w:cs="Times New Roman"/>
          <w:sz w:val="28"/>
          <w:szCs w:val="28"/>
          <w:lang w:eastAsia="ru-RU"/>
        </w:rPr>
      </w:pPr>
      <w:r w:rsidRPr="00D32FA0">
        <w:rPr>
          <w:rFonts w:ascii="Times New Roman" w:eastAsia="Times New Roman" w:hAnsi="Times New Roman" w:cs="Times New Roman"/>
          <w:sz w:val="28"/>
          <w:szCs w:val="28"/>
          <w:lang w:eastAsia="ru-RU"/>
        </w:rPr>
        <w:t xml:space="preserve">Апатия и сонливость; </w:t>
      </w:r>
    </w:p>
    <w:p w:rsidR="00D751CE" w:rsidRPr="00D32FA0" w:rsidRDefault="00D751CE" w:rsidP="00D751CE">
      <w:pPr>
        <w:spacing w:after="0" w:line="240" w:lineRule="auto"/>
        <w:ind w:left="-1134" w:right="-284"/>
        <w:rPr>
          <w:rFonts w:ascii="Times New Roman" w:eastAsia="Times New Roman" w:hAnsi="Times New Roman" w:cs="Times New Roman"/>
          <w:sz w:val="28"/>
          <w:szCs w:val="28"/>
          <w:lang w:eastAsia="ru-RU"/>
        </w:rPr>
      </w:pPr>
      <w:r w:rsidRPr="00D32FA0">
        <w:rPr>
          <w:rFonts w:ascii="Times New Roman" w:eastAsia="Times New Roman" w:hAnsi="Times New Roman" w:cs="Times New Roman"/>
          <w:sz w:val="28"/>
          <w:szCs w:val="28"/>
          <w:lang w:eastAsia="ru-RU"/>
        </w:rPr>
        <w:t xml:space="preserve">Эйфорическое состояние. </w:t>
      </w:r>
    </w:p>
    <w:p w:rsidR="00D751CE" w:rsidRPr="00D32FA0" w:rsidRDefault="00D751CE" w:rsidP="00D751CE">
      <w:pPr>
        <w:spacing w:after="0" w:line="240" w:lineRule="auto"/>
        <w:ind w:left="-1134" w:right="-284"/>
        <w:rPr>
          <w:rFonts w:ascii="Times New Roman" w:eastAsia="Times New Roman" w:hAnsi="Times New Roman" w:cs="Times New Roman"/>
          <w:sz w:val="28"/>
          <w:szCs w:val="28"/>
          <w:lang w:eastAsia="ru-RU"/>
        </w:rPr>
      </w:pPr>
    </w:p>
    <w:p w:rsidR="00D751CE" w:rsidRPr="00D32FA0" w:rsidRDefault="00D751CE" w:rsidP="00D751CE">
      <w:pPr>
        <w:spacing w:after="0" w:line="240" w:lineRule="auto"/>
        <w:ind w:left="-1134" w:right="-284"/>
        <w:rPr>
          <w:rFonts w:ascii="Times New Roman" w:eastAsia="Times New Roman" w:hAnsi="Times New Roman" w:cs="Times New Roman"/>
          <w:sz w:val="28"/>
          <w:szCs w:val="28"/>
          <w:lang w:eastAsia="ru-RU"/>
        </w:rPr>
      </w:pPr>
      <w:r w:rsidRPr="00D32FA0">
        <w:rPr>
          <w:rFonts w:ascii="Times New Roman" w:eastAsia="Times New Roman" w:hAnsi="Times New Roman" w:cs="Times New Roman"/>
          <w:sz w:val="28"/>
          <w:szCs w:val="28"/>
          <w:lang w:eastAsia="ru-RU"/>
        </w:rPr>
        <w:t xml:space="preserve">Необходимо помнить, что не всегда описанный выше алгоритм работы с </w:t>
      </w:r>
      <w:proofErr w:type="spellStart"/>
      <w:r w:rsidRPr="00D32FA0">
        <w:rPr>
          <w:rFonts w:ascii="Times New Roman" w:eastAsia="Times New Roman" w:hAnsi="Times New Roman" w:cs="Times New Roman"/>
          <w:sz w:val="28"/>
          <w:szCs w:val="28"/>
          <w:lang w:eastAsia="ru-RU"/>
        </w:rPr>
        <w:t>суицидентом</w:t>
      </w:r>
      <w:proofErr w:type="spellEnd"/>
      <w:r w:rsidRPr="00D32FA0">
        <w:rPr>
          <w:rFonts w:ascii="Times New Roman" w:eastAsia="Times New Roman" w:hAnsi="Times New Roman" w:cs="Times New Roman"/>
          <w:sz w:val="28"/>
          <w:szCs w:val="28"/>
          <w:lang w:eastAsia="ru-RU"/>
        </w:rPr>
        <w:t xml:space="preserve"> можно реализовать. Действовать необходимо в зависимости от контекста конкретной ситуации и состояния суицидента, ориентируясь на перечисленные выше направления работы и при первой возможности передать пострадавшего специалистам (психологам, психиатрам, вызванной бригаде скорой помощи).</w:t>
      </w:r>
    </w:p>
    <w:p w:rsidR="00D751CE" w:rsidRPr="002E45CD" w:rsidRDefault="00D751CE" w:rsidP="00D751CE">
      <w:pPr>
        <w:spacing w:before="100" w:beforeAutospacing="1" w:after="100" w:afterAutospacing="1" w:line="240" w:lineRule="auto"/>
        <w:rPr>
          <w:rFonts w:ascii="Times New Roman" w:eastAsia="Times New Roman" w:hAnsi="Times New Roman" w:cs="Times New Roman"/>
          <w:sz w:val="24"/>
          <w:szCs w:val="24"/>
          <w:lang w:eastAsia="ru-RU"/>
        </w:rPr>
      </w:pPr>
      <w:r w:rsidRPr="002E45CD">
        <w:rPr>
          <w:rFonts w:ascii="Times New Roman" w:eastAsia="Times New Roman" w:hAnsi="Times New Roman" w:cs="Times New Roman"/>
          <w:sz w:val="24"/>
          <w:szCs w:val="24"/>
          <w:lang w:eastAsia="ru-RU"/>
        </w:rPr>
        <w:t xml:space="preserve">Источник: </w:t>
      </w:r>
      <w:hyperlink r:id="rId4" w:history="1">
        <w:r w:rsidRPr="002E45CD">
          <w:rPr>
            <w:rFonts w:ascii="Times New Roman" w:eastAsia="Times New Roman" w:hAnsi="Times New Roman" w:cs="Times New Roman"/>
            <w:color w:val="0000FF"/>
            <w:sz w:val="24"/>
            <w:szCs w:val="24"/>
            <w:u w:val="single"/>
            <w:lang w:eastAsia="ru-RU"/>
          </w:rPr>
          <w:t>https://fireman.club/presentations/ponyatie-psihologicheskiy-krizis-i-suitsid-kak-forma-krizisnogo-reagirovaniya/</w:t>
        </w:r>
      </w:hyperlink>
      <w:r w:rsidRPr="002E45CD">
        <w:rPr>
          <w:rFonts w:ascii="Times New Roman" w:eastAsia="Times New Roman" w:hAnsi="Times New Roman" w:cs="Times New Roman"/>
          <w:sz w:val="24"/>
          <w:szCs w:val="24"/>
          <w:lang w:eastAsia="ru-RU"/>
        </w:rPr>
        <w:t xml:space="preserve"> При копировании материалов, ссылка на источник обязательна © </w:t>
      </w:r>
      <w:proofErr w:type="spellStart"/>
      <w:r w:rsidRPr="002E45CD">
        <w:rPr>
          <w:rFonts w:ascii="Times New Roman" w:eastAsia="Times New Roman" w:hAnsi="Times New Roman" w:cs="Times New Roman"/>
          <w:sz w:val="24"/>
          <w:szCs w:val="24"/>
          <w:lang w:eastAsia="ru-RU"/>
        </w:rPr>
        <w:t>fireman.club</w:t>
      </w:r>
      <w:proofErr w:type="spellEnd"/>
    </w:p>
    <w:p w:rsidR="00D751CE" w:rsidRDefault="00D751CE" w:rsidP="00D751CE">
      <w:pPr>
        <w:rPr>
          <w:rFonts w:ascii="Times New Roman" w:hAnsi="Times New Roman" w:cs="Times New Roman"/>
          <w:b/>
          <w:sz w:val="28"/>
          <w:szCs w:val="28"/>
        </w:rPr>
      </w:pPr>
    </w:p>
    <w:p w:rsidR="00D751CE" w:rsidRDefault="00D751CE"/>
    <w:sectPr w:rsidR="00D751CE" w:rsidSect="00D751CE">
      <w:pgSz w:w="11906" w:h="16838"/>
      <w:pgMar w:top="426" w:right="851" w:bottom="312"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61E10"/>
    <w:rsid w:val="00027A86"/>
    <w:rsid w:val="003B1884"/>
    <w:rsid w:val="00461E10"/>
    <w:rsid w:val="006561E4"/>
    <w:rsid w:val="0093385A"/>
    <w:rsid w:val="00D751C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7F35DBC-610C-41A3-97D8-7A2F1086C3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s://fireman.club/presentations/ponyatie-psihologicheskiy-krizis-i-suitsid-kak-forma-krizisnogo-reagirovaniya/"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7</Pages>
  <Words>1888</Words>
  <Characters>10768</Characters>
  <Application>Microsoft Office Word</Application>
  <DocSecurity>0</DocSecurity>
  <Lines>89</Lines>
  <Paragraphs>25</Paragraphs>
  <ScaleCrop>false</ScaleCrop>
  <Company/>
  <LinksUpToDate>false</LinksUpToDate>
  <CharactersWithSpaces>12631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ОМО</cp:lastModifiedBy>
  <cp:revision>6</cp:revision>
  <dcterms:created xsi:type="dcterms:W3CDTF">2023-05-23T06:16:00Z</dcterms:created>
  <dcterms:modified xsi:type="dcterms:W3CDTF">2024-01-09T07:47:00Z</dcterms:modified>
</cp:coreProperties>
</file>